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CFE" w:rsidRPr="00C92231" w:rsidRDefault="00CC2CFE" w:rsidP="00CC2CFE">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sidRPr="00C92231">
        <w:rPr>
          <w:rFonts w:ascii="Times New Roman" w:eastAsia="Times New Roman" w:hAnsi="Times New Roman" w:cs="Times New Roman"/>
          <w:bCs/>
          <w:sz w:val="24"/>
          <w:szCs w:val="24"/>
          <w:lang w:eastAsia="ru-RU"/>
        </w:rPr>
        <w:t>Приложение</w:t>
      </w:r>
    </w:p>
    <w:p w:rsidR="00CC2CFE" w:rsidRPr="00C92231" w:rsidRDefault="00CC2CFE" w:rsidP="00CC2CFE">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sidRPr="00C92231">
        <w:rPr>
          <w:rFonts w:ascii="Times New Roman" w:eastAsia="Times New Roman" w:hAnsi="Times New Roman" w:cs="Times New Roman"/>
          <w:bCs/>
          <w:sz w:val="24"/>
          <w:szCs w:val="24"/>
          <w:lang w:eastAsia="ru-RU"/>
        </w:rPr>
        <w:t xml:space="preserve">к постановлению </w:t>
      </w:r>
      <w:r>
        <w:rPr>
          <w:rFonts w:ascii="Times New Roman" w:eastAsia="Times New Roman" w:hAnsi="Times New Roman" w:cs="Times New Roman"/>
          <w:bCs/>
          <w:sz w:val="24"/>
          <w:szCs w:val="24"/>
          <w:lang w:eastAsia="ru-RU"/>
        </w:rPr>
        <w:t>районной Администрации</w:t>
      </w:r>
    </w:p>
    <w:p w:rsidR="00CC2CFE" w:rsidRPr="00653998" w:rsidRDefault="00CC2CFE" w:rsidP="00CC2CFE">
      <w:pPr>
        <w:widowControl w:val="0"/>
        <w:tabs>
          <w:tab w:val="left" w:pos="709"/>
          <w:tab w:val="left" w:pos="993"/>
          <w:tab w:val="left" w:pos="1418"/>
          <w:tab w:val="left" w:pos="1701"/>
        </w:tabs>
        <w:autoSpaceDE w:val="0"/>
        <w:autoSpaceDN w:val="0"/>
        <w:adjustRightInd w:val="0"/>
        <w:spacing w:after="0" w:line="276" w:lineRule="auto"/>
        <w:ind w:right="-1" w:firstLine="709"/>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«__» _______202</w:t>
      </w:r>
      <w:r w:rsidRPr="00FF6583">
        <w:rPr>
          <w:rFonts w:ascii="Times New Roman" w:eastAsia="Times New Roman" w:hAnsi="Times New Roman" w:cs="Times New Roman"/>
          <w:bCs/>
          <w:sz w:val="24"/>
          <w:szCs w:val="24"/>
          <w:lang w:eastAsia="ru-RU"/>
        </w:rPr>
        <w:t>3</w:t>
      </w:r>
      <w:r w:rsidRPr="00C92231">
        <w:rPr>
          <w:rFonts w:ascii="Times New Roman" w:eastAsia="Times New Roman" w:hAnsi="Times New Roman" w:cs="Times New Roman"/>
          <w:bCs/>
          <w:sz w:val="24"/>
          <w:szCs w:val="24"/>
          <w:lang w:eastAsia="ru-RU"/>
        </w:rPr>
        <w:t xml:space="preserve"> г. № _____</w:t>
      </w:r>
    </w:p>
    <w:p w:rsidR="0062514F" w:rsidRDefault="00024A54" w:rsidP="0062514F">
      <w:pPr>
        <w:tabs>
          <w:tab w:val="left" w:pos="709"/>
          <w:tab w:val="left" w:pos="993"/>
          <w:tab w:val="left" w:pos="1418"/>
          <w:tab w:val="left" w:pos="1701"/>
        </w:tabs>
        <w:spacing w:before="240" w:line="240" w:lineRule="auto"/>
        <w:ind w:right="-1" w:firstLine="709"/>
        <w:jc w:val="center"/>
        <w:rPr>
          <w:rFonts w:ascii="Times New Roman" w:hAnsi="Times New Roman" w:cs="Times New Roman"/>
          <w:b/>
          <w:bCs/>
          <w:iCs/>
          <w:sz w:val="28"/>
          <w:szCs w:val="28"/>
        </w:rPr>
      </w:pPr>
      <w:r w:rsidRPr="00985C8D">
        <w:rPr>
          <w:rFonts w:ascii="Times New Roman" w:hAnsi="Times New Roman" w:cs="Times New Roman"/>
          <w:b/>
          <w:sz w:val="28"/>
          <w:szCs w:val="28"/>
        </w:rPr>
        <w:t xml:space="preserve">Административный регламент предоставления </w:t>
      </w:r>
      <w:r w:rsidR="00065BAA" w:rsidRPr="00985C8D">
        <w:rPr>
          <w:rFonts w:ascii="Times New Roman" w:hAnsi="Times New Roman" w:cs="Times New Roman"/>
          <w:b/>
          <w:sz w:val="28"/>
          <w:szCs w:val="28"/>
        </w:rPr>
        <w:t>государственной</w:t>
      </w:r>
      <w:r w:rsidR="008D6469" w:rsidRPr="00985C8D">
        <w:rPr>
          <w:rFonts w:ascii="Times New Roman" w:hAnsi="Times New Roman" w:cs="Times New Roman"/>
          <w:b/>
          <w:sz w:val="28"/>
          <w:szCs w:val="28"/>
        </w:rPr>
        <w:t xml:space="preserve"> услуги</w:t>
      </w:r>
      <w:r w:rsidRPr="00985C8D">
        <w:rPr>
          <w:rFonts w:ascii="Times New Roman" w:hAnsi="Times New Roman" w:cs="Times New Roman"/>
          <w:b/>
          <w:sz w:val="28"/>
          <w:szCs w:val="28"/>
        </w:rPr>
        <w:t xml:space="preserve"> </w:t>
      </w:r>
      <w:r w:rsidRPr="00985C8D">
        <w:rPr>
          <w:rFonts w:ascii="Times New Roman" w:hAnsi="Times New Roman" w:cs="Times New Roman"/>
          <w:b/>
          <w:bCs/>
          <w:iCs/>
          <w:sz w:val="28"/>
          <w:szCs w:val="28"/>
        </w:rPr>
        <w:t>«</w:t>
      </w:r>
      <w:r w:rsidR="00E73799">
        <w:rPr>
          <w:rFonts w:ascii="Times New Roman" w:eastAsia="Times New Roman" w:hAnsi="Times New Roman" w:cs="Times New Roman"/>
          <w:b/>
          <w:sz w:val="28"/>
          <w:szCs w:val="28"/>
          <w:lang w:eastAsia="ru-RU"/>
        </w:rPr>
        <w:t>О</w:t>
      </w:r>
      <w:r w:rsidR="00E73799" w:rsidRPr="00E73799">
        <w:rPr>
          <w:rFonts w:ascii="Times New Roman" w:eastAsia="Times New Roman" w:hAnsi="Times New Roman" w:cs="Times New Roman"/>
          <w:b/>
          <w:sz w:val="28"/>
          <w:szCs w:val="28"/>
          <w:lang w:eastAsia="ru-RU"/>
        </w:rPr>
        <w:t xml:space="preserve">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w:t>
      </w:r>
      <w:r w:rsidR="00E73799">
        <w:rPr>
          <w:rFonts w:ascii="Times New Roman" w:eastAsia="Times New Roman" w:hAnsi="Times New Roman" w:cs="Times New Roman"/>
          <w:b/>
          <w:sz w:val="28"/>
          <w:szCs w:val="28"/>
          <w:lang w:eastAsia="ru-RU"/>
        </w:rPr>
        <w:t>в образовательных организациях</w:t>
      </w:r>
      <w:r w:rsidR="00E73799" w:rsidRPr="00E73799">
        <w:rPr>
          <w:rFonts w:ascii="Times New Roman" w:eastAsia="Times New Roman" w:hAnsi="Times New Roman" w:cs="Times New Roman"/>
          <w:b/>
          <w:sz w:val="28"/>
          <w:szCs w:val="28"/>
          <w:lang w:eastAsia="ru-RU"/>
        </w:rPr>
        <w:t>,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r w:rsidRPr="00985C8D">
        <w:rPr>
          <w:rFonts w:ascii="Times New Roman" w:hAnsi="Times New Roman" w:cs="Times New Roman"/>
          <w:b/>
          <w:bCs/>
          <w:iCs/>
          <w:sz w:val="28"/>
          <w:szCs w:val="28"/>
        </w:rPr>
        <w:t xml:space="preserve">» </w:t>
      </w:r>
      <w:r w:rsidR="00F03C28" w:rsidRPr="00F03C28">
        <w:rPr>
          <w:rFonts w:ascii="Times New Roman" w:eastAsia="Calibri" w:hAnsi="Times New Roman" w:cs="Times New Roman"/>
          <w:b/>
          <w:sz w:val="28"/>
          <w:szCs w:val="28"/>
          <w:lang w:eastAsia="ru-RU"/>
        </w:rPr>
        <w:t>на территории МО «Мирнинский район»</w:t>
      </w:r>
    </w:p>
    <w:p w:rsidR="00024A54" w:rsidRPr="00CC2CFE" w:rsidRDefault="00024A54" w:rsidP="008222A4">
      <w:pPr>
        <w:pStyle w:val="a4"/>
        <w:numPr>
          <w:ilvl w:val="0"/>
          <w:numId w:val="6"/>
        </w:numPr>
        <w:tabs>
          <w:tab w:val="left" w:pos="709"/>
          <w:tab w:val="left" w:pos="993"/>
          <w:tab w:val="left" w:pos="1418"/>
          <w:tab w:val="left" w:pos="1701"/>
        </w:tabs>
        <w:spacing w:before="240" w:line="240" w:lineRule="auto"/>
        <w:ind w:right="-1"/>
        <w:jc w:val="center"/>
        <w:rPr>
          <w:rFonts w:ascii="Times New Roman" w:hAnsi="Times New Roman" w:cs="Times New Roman"/>
          <w:b/>
          <w:sz w:val="28"/>
          <w:szCs w:val="28"/>
        </w:rPr>
      </w:pPr>
      <w:r w:rsidRPr="00CC2CFE">
        <w:rPr>
          <w:rFonts w:ascii="Times New Roman" w:hAnsi="Times New Roman" w:cs="Times New Roman"/>
          <w:b/>
          <w:sz w:val="28"/>
          <w:szCs w:val="28"/>
        </w:rPr>
        <w:t>ОБЩИЕ ПОЛОЖЕНИЯ</w:t>
      </w:r>
    </w:p>
    <w:p w:rsidR="00024A54" w:rsidRPr="00985C8D" w:rsidRDefault="00024A54" w:rsidP="00D82D26">
      <w:pPr>
        <w:pStyle w:val="2"/>
        <w:numPr>
          <w:ilvl w:val="1"/>
          <w:numId w:val="1"/>
        </w:numPr>
        <w:tabs>
          <w:tab w:val="left" w:pos="709"/>
          <w:tab w:val="left" w:pos="993"/>
          <w:tab w:val="left" w:pos="1134"/>
          <w:tab w:val="left" w:pos="1418"/>
        </w:tabs>
        <w:spacing w:before="240"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Предмет регулирования</w:t>
      </w:r>
    </w:p>
    <w:p w:rsidR="00024A54" w:rsidRPr="00985C8D" w:rsidRDefault="00024A54" w:rsidP="00E73799">
      <w:pPr>
        <w:pStyle w:val="a4"/>
        <w:numPr>
          <w:ilvl w:val="2"/>
          <w:numId w:val="1"/>
        </w:numPr>
        <w:tabs>
          <w:tab w:val="left" w:pos="709"/>
          <w:tab w:val="left" w:pos="993"/>
          <w:tab w:val="left" w:pos="1276"/>
          <w:tab w:val="left" w:pos="1418"/>
        </w:tabs>
        <w:spacing w:after="0" w:line="240" w:lineRule="auto"/>
        <w:ind w:left="0" w:right="-1"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Административный регламент предоставления </w:t>
      </w:r>
      <w:r w:rsidR="00065BAA" w:rsidRPr="00985C8D">
        <w:rPr>
          <w:rFonts w:ascii="Times New Roman" w:hAnsi="Times New Roman" w:cs="Times New Roman"/>
          <w:sz w:val="28"/>
          <w:szCs w:val="28"/>
        </w:rPr>
        <w:t>государственной</w:t>
      </w:r>
      <w:r w:rsidR="008D6469" w:rsidRPr="00985C8D">
        <w:rPr>
          <w:rFonts w:ascii="Times New Roman" w:hAnsi="Times New Roman" w:cs="Times New Roman"/>
          <w:sz w:val="28"/>
          <w:szCs w:val="28"/>
        </w:rPr>
        <w:t xml:space="preserve"> услуги</w:t>
      </w:r>
      <w:r w:rsidRPr="00985C8D">
        <w:rPr>
          <w:rFonts w:ascii="Times New Roman" w:hAnsi="Times New Roman" w:cs="Times New Roman"/>
          <w:sz w:val="28"/>
          <w:szCs w:val="28"/>
        </w:rPr>
        <w:t xml:space="preserve"> «</w:t>
      </w:r>
      <w:r w:rsidR="00E73799" w:rsidRPr="00E73799">
        <w:rPr>
          <w:rFonts w:ascii="Times New Roman" w:eastAsia="Times New Roman" w:hAnsi="Times New Roman" w:cs="Times New Roman"/>
          <w:sz w:val="28"/>
          <w:szCs w:val="28"/>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w:t>
      </w:r>
      <w:r w:rsidR="00E73799">
        <w:rPr>
          <w:rFonts w:ascii="Times New Roman" w:eastAsia="Times New Roman" w:hAnsi="Times New Roman" w:cs="Times New Roman"/>
          <w:sz w:val="28"/>
          <w:szCs w:val="28"/>
          <w:lang w:eastAsia="ru-RU"/>
        </w:rPr>
        <w:t>территории МО «Мирнинский район</w:t>
      </w:r>
      <w:r w:rsidRPr="00985C8D">
        <w:rPr>
          <w:rFonts w:ascii="Times New Roman" w:hAnsi="Times New Roman" w:cs="Times New Roman"/>
          <w:sz w:val="28"/>
          <w:szCs w:val="28"/>
        </w:rPr>
        <w:t xml:space="preserve">» </w:t>
      </w:r>
      <w:r w:rsidR="00CC2CFE" w:rsidRPr="00CE4537">
        <w:rPr>
          <w:rFonts w:ascii="Times New Roman" w:eastAsia="Calibri" w:hAnsi="Times New Roman" w:cs="Times New Roman"/>
          <w:sz w:val="28"/>
          <w:szCs w:val="28"/>
        </w:rPr>
        <w:t xml:space="preserve">определяет </w:t>
      </w:r>
      <w:r w:rsidR="00CC2CFE" w:rsidRPr="00CE4537">
        <w:rPr>
          <w:rFonts w:ascii="Times New Roman" w:eastAsia="Times New Roman" w:hAnsi="Times New Roman" w:cs="Times New Roman"/>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при осуществлении Администрацией МО «Мирнинский район» Республики Саха (Якутия) </w:t>
      </w:r>
      <w:r w:rsidR="00CC2CFE" w:rsidRPr="00CE4537">
        <w:rPr>
          <w:rFonts w:ascii="Times New Roman" w:eastAsia="Calibri" w:hAnsi="Times New Roman" w:cs="Times New Roman"/>
          <w:sz w:val="28"/>
          <w:szCs w:val="28"/>
        </w:rPr>
        <w:t>полномочий по предоставлению государственной услуги, в пределах установленных законодательством Российской Федерации, Республики Саха (Якутия) и муниципальными нормативными правовыми актами МО «Мирнинский район» Республики Саха (Якутия),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r w:rsidR="00CC2CFE">
        <w:rPr>
          <w:rFonts w:ascii="Times New Roman" w:eastAsia="Calibri" w:hAnsi="Times New Roman" w:cs="Times New Roman"/>
          <w:sz w:val="28"/>
          <w:szCs w:val="28"/>
        </w:rPr>
        <w:t>.</w:t>
      </w:r>
    </w:p>
    <w:p w:rsidR="007F50CF" w:rsidRPr="00985C8D" w:rsidRDefault="007F50CF" w:rsidP="007F50CF">
      <w:pPr>
        <w:pStyle w:val="a4"/>
        <w:tabs>
          <w:tab w:val="left" w:pos="709"/>
          <w:tab w:val="left" w:pos="993"/>
          <w:tab w:val="left" w:pos="1276"/>
          <w:tab w:val="left" w:pos="1418"/>
        </w:tabs>
        <w:spacing w:after="0" w:line="240" w:lineRule="auto"/>
        <w:ind w:left="709" w:right="-1"/>
        <w:jc w:val="both"/>
        <w:rPr>
          <w:rFonts w:ascii="Times New Roman" w:hAnsi="Times New Roman" w:cs="Times New Roman"/>
          <w:sz w:val="28"/>
          <w:szCs w:val="28"/>
        </w:rPr>
      </w:pPr>
    </w:p>
    <w:p w:rsidR="00997C73" w:rsidRPr="00985C8D" w:rsidRDefault="00997C73" w:rsidP="00D82D26">
      <w:pPr>
        <w:pStyle w:val="2"/>
        <w:numPr>
          <w:ilvl w:val="1"/>
          <w:numId w:val="1"/>
        </w:numPr>
        <w:tabs>
          <w:tab w:val="left" w:pos="709"/>
          <w:tab w:val="left" w:pos="1134"/>
          <w:tab w:val="left" w:pos="1276"/>
          <w:tab w:val="left" w:pos="1418"/>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Круг заявителей</w:t>
      </w:r>
    </w:p>
    <w:p w:rsidR="00997C73" w:rsidRPr="00985C8D" w:rsidRDefault="00C34504" w:rsidP="00E73799">
      <w:pPr>
        <w:pStyle w:val="a4"/>
        <w:numPr>
          <w:ilvl w:val="2"/>
          <w:numId w:val="1"/>
        </w:numPr>
        <w:tabs>
          <w:tab w:val="left" w:pos="709"/>
          <w:tab w:val="left" w:pos="851"/>
          <w:tab w:val="left" w:pos="1276"/>
          <w:tab w:val="left" w:pos="1418"/>
        </w:tabs>
        <w:spacing w:after="0" w:line="240" w:lineRule="auto"/>
        <w:ind w:left="0" w:right="-1" w:firstLine="709"/>
        <w:jc w:val="both"/>
        <w:rPr>
          <w:rFonts w:ascii="Times New Roman" w:hAnsi="Times New Roman" w:cs="Times New Roman"/>
          <w:sz w:val="28"/>
          <w:szCs w:val="28"/>
        </w:rPr>
      </w:pPr>
      <w:r w:rsidRPr="00985C8D">
        <w:rPr>
          <w:rFonts w:ascii="Times New Roman" w:hAnsi="Times New Roman" w:cs="Times New Roman"/>
          <w:sz w:val="28"/>
          <w:szCs w:val="28"/>
        </w:rPr>
        <w:t>Государственная</w:t>
      </w:r>
      <w:r w:rsidR="008D6469" w:rsidRPr="00985C8D">
        <w:rPr>
          <w:rFonts w:ascii="Times New Roman" w:hAnsi="Times New Roman" w:cs="Times New Roman"/>
          <w:sz w:val="28"/>
          <w:szCs w:val="28"/>
        </w:rPr>
        <w:t xml:space="preserve"> услуга</w:t>
      </w:r>
      <w:r w:rsidR="00357648" w:rsidRPr="00985C8D">
        <w:rPr>
          <w:rFonts w:ascii="Times New Roman" w:hAnsi="Times New Roman" w:cs="Times New Roman"/>
          <w:sz w:val="28"/>
          <w:szCs w:val="28"/>
        </w:rPr>
        <w:t xml:space="preserve"> предоставляется</w:t>
      </w:r>
      <w:r w:rsidR="00F0059B" w:rsidRPr="00985C8D">
        <w:rPr>
          <w:rFonts w:ascii="Times New Roman" w:hAnsi="Times New Roman" w:cs="Times New Roman"/>
          <w:sz w:val="28"/>
          <w:szCs w:val="28"/>
        </w:rPr>
        <w:t xml:space="preserve"> </w:t>
      </w:r>
      <w:r w:rsidR="00321833">
        <w:rPr>
          <w:rFonts w:ascii="Times New Roman" w:hAnsi="Times New Roman" w:cs="Times New Roman"/>
          <w:sz w:val="28"/>
          <w:szCs w:val="28"/>
        </w:rPr>
        <w:t xml:space="preserve">гражданину Российской Федерации, являющемуся законным представителем (опекуном (попечителем), приемным родителем) несовершеннолетнего гражданина, относящегося к категории детей-сирот и детей, оставшихся без попечения родителей, </w:t>
      </w:r>
      <w:r w:rsidR="00E73799">
        <w:rPr>
          <w:rFonts w:ascii="Times New Roman" w:hAnsi="Times New Roman" w:cs="Times New Roman"/>
          <w:sz w:val="28"/>
          <w:szCs w:val="28"/>
        </w:rPr>
        <w:t xml:space="preserve">зарегистрированного на территории </w:t>
      </w:r>
      <w:proofErr w:type="spellStart"/>
      <w:r w:rsidR="00E73799">
        <w:rPr>
          <w:rFonts w:ascii="Times New Roman" w:hAnsi="Times New Roman" w:cs="Times New Roman"/>
          <w:sz w:val="28"/>
          <w:szCs w:val="28"/>
        </w:rPr>
        <w:t>Мирнинского</w:t>
      </w:r>
      <w:proofErr w:type="spellEnd"/>
      <w:r w:rsidR="00E73799">
        <w:rPr>
          <w:rFonts w:ascii="Times New Roman" w:hAnsi="Times New Roman" w:cs="Times New Roman"/>
          <w:sz w:val="28"/>
          <w:szCs w:val="28"/>
        </w:rPr>
        <w:t xml:space="preserve"> района, </w:t>
      </w:r>
      <w:r w:rsidR="00E73799">
        <w:rPr>
          <w:rFonts w:ascii="Times New Roman" w:hAnsi="Times New Roman" w:cs="Times New Roman"/>
          <w:sz w:val="28"/>
          <w:szCs w:val="28"/>
        </w:rPr>
        <w:lastRenderedPageBreak/>
        <w:t>желающего воспользоваться бесплатным проездом</w:t>
      </w:r>
      <w:r w:rsidR="00E73799" w:rsidRPr="00E73799">
        <w:t xml:space="preserve"> </w:t>
      </w:r>
      <w:r w:rsidR="00E73799" w:rsidRPr="00E73799">
        <w:rPr>
          <w:rFonts w:ascii="Times New Roman" w:hAnsi="Times New Roman" w:cs="Times New Roman"/>
          <w:sz w:val="28"/>
          <w:szCs w:val="28"/>
        </w:rPr>
        <w:t>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r w:rsidR="00E73799">
        <w:rPr>
          <w:rFonts w:ascii="Times New Roman" w:hAnsi="Times New Roman" w:cs="Times New Roman"/>
          <w:sz w:val="28"/>
          <w:szCs w:val="28"/>
        </w:rPr>
        <w:t xml:space="preserve"> </w:t>
      </w:r>
      <w:r w:rsidR="00357648" w:rsidRPr="00985C8D">
        <w:rPr>
          <w:rFonts w:ascii="Times New Roman" w:hAnsi="Times New Roman" w:cs="Times New Roman"/>
          <w:sz w:val="28"/>
          <w:szCs w:val="28"/>
          <w:shd w:val="clear" w:color="auto" w:fill="FFFFFF"/>
        </w:rPr>
        <w:t>(далее – Заявитель)</w:t>
      </w:r>
      <w:r w:rsidR="00326F64" w:rsidRPr="00985C8D">
        <w:rPr>
          <w:rFonts w:ascii="Times New Roman" w:hAnsi="Times New Roman" w:cs="Times New Roman"/>
          <w:sz w:val="28"/>
          <w:szCs w:val="28"/>
          <w:shd w:val="clear" w:color="auto" w:fill="FFFFFF"/>
        </w:rPr>
        <w:t xml:space="preserve">.  </w:t>
      </w:r>
    </w:p>
    <w:p w:rsidR="00357648" w:rsidRPr="00985C8D" w:rsidRDefault="00357648" w:rsidP="00D82D26">
      <w:pPr>
        <w:pStyle w:val="a4"/>
        <w:numPr>
          <w:ilvl w:val="2"/>
          <w:numId w:val="1"/>
        </w:numPr>
        <w:tabs>
          <w:tab w:val="left" w:pos="709"/>
          <w:tab w:val="left" w:pos="993"/>
          <w:tab w:val="left" w:pos="1276"/>
          <w:tab w:val="left" w:pos="1418"/>
        </w:tabs>
        <w:spacing w:after="0" w:line="240" w:lineRule="auto"/>
        <w:ind w:left="0" w:right="-1" w:firstLine="709"/>
        <w:jc w:val="both"/>
        <w:rPr>
          <w:rFonts w:ascii="Times New Roman" w:hAnsi="Times New Roman" w:cs="Times New Roman"/>
          <w:sz w:val="28"/>
          <w:szCs w:val="28"/>
        </w:rPr>
      </w:pPr>
      <w:r w:rsidRPr="00985C8D">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C34504" w:rsidRPr="00985C8D" w:rsidRDefault="00C34504" w:rsidP="00C34504">
      <w:pPr>
        <w:pStyle w:val="a4"/>
        <w:tabs>
          <w:tab w:val="left" w:pos="709"/>
          <w:tab w:val="left" w:pos="993"/>
          <w:tab w:val="left" w:pos="1418"/>
          <w:tab w:val="left" w:pos="1701"/>
        </w:tabs>
        <w:spacing w:after="0" w:line="240" w:lineRule="auto"/>
        <w:ind w:left="709" w:right="-1"/>
        <w:jc w:val="both"/>
        <w:rPr>
          <w:rFonts w:ascii="Times New Roman" w:hAnsi="Times New Roman" w:cs="Times New Roman"/>
          <w:sz w:val="28"/>
          <w:szCs w:val="28"/>
        </w:rPr>
      </w:pPr>
    </w:p>
    <w:p w:rsidR="009E4316" w:rsidRPr="00985C8D" w:rsidRDefault="009E4316" w:rsidP="00DC06A9">
      <w:pPr>
        <w:pStyle w:val="2"/>
        <w:numPr>
          <w:ilvl w:val="1"/>
          <w:numId w:val="1"/>
        </w:numPr>
        <w:tabs>
          <w:tab w:val="left" w:pos="709"/>
          <w:tab w:val="left" w:pos="993"/>
          <w:tab w:val="left" w:pos="1134"/>
          <w:tab w:val="left" w:pos="1418"/>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 xml:space="preserve">Требования к порядку информирования о предоставлении </w:t>
      </w:r>
      <w:r w:rsidR="00C34504"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CC2CFE" w:rsidRPr="00CE4537" w:rsidRDefault="00CC2CFE" w:rsidP="00CC2CFE">
      <w:pPr>
        <w:pStyle w:val="a4"/>
        <w:numPr>
          <w:ilvl w:val="2"/>
          <w:numId w:val="1"/>
        </w:numPr>
        <w:tabs>
          <w:tab w:val="left" w:pos="709"/>
          <w:tab w:val="left" w:pos="1276"/>
          <w:tab w:val="left" w:pos="1418"/>
        </w:tabs>
        <w:spacing w:after="0" w:line="240" w:lineRule="auto"/>
        <w:ind w:left="0" w:right="-1" w:firstLine="709"/>
        <w:jc w:val="both"/>
        <w:rPr>
          <w:rFonts w:ascii="Times New Roman" w:eastAsia="Calibri" w:hAnsi="Times New Roman" w:cs="Times New Roman"/>
          <w:sz w:val="28"/>
          <w:szCs w:val="28"/>
        </w:rPr>
      </w:pPr>
      <w:r w:rsidRPr="00CE4537">
        <w:rPr>
          <w:rFonts w:ascii="Times New Roman" w:eastAsia="Calibri" w:hAnsi="Times New Roman" w:cs="Times New Roman"/>
          <w:sz w:val="28"/>
          <w:szCs w:val="28"/>
        </w:rPr>
        <w:t xml:space="preserve">Государственная услуга предоставляется Администрацией </w:t>
      </w:r>
      <w:r w:rsidRPr="00CE4537">
        <w:rPr>
          <w:rFonts w:ascii="Times New Roman" w:eastAsia="Calibri" w:hAnsi="Times New Roman" w:cs="Times New Roman"/>
          <w:sz w:val="28"/>
          <w:szCs w:val="28"/>
          <w:shd w:val="clear" w:color="auto" w:fill="FFFFFF"/>
        </w:rPr>
        <w:t>МО «Мирнинский район»</w:t>
      </w:r>
      <w:r w:rsidRPr="00CE4537">
        <w:rPr>
          <w:rFonts w:ascii="Times New Roman" w:eastAsia="Calibri" w:hAnsi="Times New Roman" w:cs="Times New Roman"/>
          <w:sz w:val="28"/>
          <w:szCs w:val="28"/>
        </w:rPr>
        <w:t xml:space="preserve"> </w:t>
      </w:r>
      <w:r w:rsidRPr="00CE4537">
        <w:rPr>
          <w:rFonts w:ascii="Times New Roman" w:eastAsia="Times New Roman" w:hAnsi="Times New Roman" w:cs="Times New Roman"/>
          <w:sz w:val="28"/>
          <w:szCs w:val="28"/>
        </w:rPr>
        <w:t>Республики Саха (Якутия)</w:t>
      </w:r>
      <w:r w:rsidRPr="00CE4537">
        <w:rPr>
          <w:rFonts w:ascii="Times New Roman" w:eastAsia="Calibri" w:hAnsi="Times New Roman" w:cs="Times New Roman"/>
          <w:sz w:val="28"/>
          <w:szCs w:val="28"/>
        </w:rPr>
        <w:t xml:space="preserve"> (далее - Администрация). </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Местонахождение Администрации: 678170, Республика Саха (Якутия</w:t>
      </w:r>
      <w:proofErr w:type="gramStart"/>
      <w:r w:rsidRPr="008B5DC9">
        <w:rPr>
          <w:rFonts w:ascii="Times New Roman" w:eastAsia="Calibri" w:hAnsi="Times New Roman" w:cs="Times New Roman"/>
          <w:sz w:val="28"/>
          <w:szCs w:val="28"/>
        </w:rPr>
        <w:t xml:space="preserve">),   </w:t>
      </w:r>
      <w:proofErr w:type="gramEnd"/>
      <w:r w:rsidRPr="008B5DC9">
        <w:rPr>
          <w:rFonts w:ascii="Times New Roman" w:eastAsia="Calibri" w:hAnsi="Times New Roman" w:cs="Times New Roman"/>
          <w:sz w:val="28"/>
          <w:szCs w:val="28"/>
        </w:rPr>
        <w:t xml:space="preserve">                г. Мирный, ул. Ленина, д. 19. </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График (режим) работы Администрации:</w:t>
      </w:r>
    </w:p>
    <w:p w:rsidR="00CC2CFE" w:rsidRPr="008B5DC9" w:rsidRDefault="00CC2CFE" w:rsidP="00CC2CFE">
      <w:pPr>
        <w:tabs>
          <w:tab w:val="left" w:pos="851"/>
          <w:tab w:val="left" w:pos="993"/>
          <w:tab w:val="left" w:pos="1418"/>
        </w:tabs>
        <w:spacing w:after="0" w:line="240" w:lineRule="auto"/>
        <w:ind w:right="-1" w:firstLine="698"/>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Понедельник - пятница: с 08-30 часов до 18-00 часов (перерыв с 12-30 часов до 14-00 часов);</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Суббота и воскресенье: выходные дни.</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Структурное подразделение Администрации, ответственное за предоставление государственной услуги – отдел по опеке и попечительству (далее – Отдел). </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Местонахождение отдела: 678170, Республика Саха (Якутия</w:t>
      </w:r>
      <w:proofErr w:type="gramStart"/>
      <w:r w:rsidRPr="008B5D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w:t>
      </w:r>
      <w:r w:rsidRPr="008B5DC9">
        <w:rPr>
          <w:rFonts w:ascii="Times New Roman" w:eastAsia="Calibri" w:hAnsi="Times New Roman" w:cs="Times New Roman"/>
          <w:sz w:val="28"/>
          <w:szCs w:val="28"/>
        </w:rPr>
        <w:t xml:space="preserve">г. Мирный, ул. Ленина, д. 19, </w:t>
      </w:r>
      <w:proofErr w:type="spellStart"/>
      <w:r w:rsidRPr="008B5DC9">
        <w:rPr>
          <w:rFonts w:ascii="Times New Roman" w:eastAsia="Calibri" w:hAnsi="Times New Roman" w:cs="Times New Roman"/>
          <w:sz w:val="28"/>
          <w:szCs w:val="28"/>
        </w:rPr>
        <w:t>каб</w:t>
      </w:r>
      <w:proofErr w:type="spellEnd"/>
      <w:r w:rsidRPr="008B5DC9">
        <w:rPr>
          <w:rFonts w:ascii="Times New Roman" w:eastAsia="Calibri" w:hAnsi="Times New Roman" w:cs="Times New Roman"/>
          <w:sz w:val="28"/>
          <w:szCs w:val="28"/>
        </w:rPr>
        <w:t>. 104.</w:t>
      </w:r>
    </w:p>
    <w:p w:rsidR="00CC2CFE" w:rsidRPr="008B5DC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График (режим) работы Отдела с заявителями:</w:t>
      </w:r>
    </w:p>
    <w:p w:rsidR="00CC2CFE" w:rsidRPr="008B5DC9" w:rsidRDefault="00CC2CFE" w:rsidP="00CC2CFE">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8B5DC9">
        <w:rPr>
          <w:rFonts w:ascii="Times New Roman" w:eastAsia="Times New Roman" w:hAnsi="Times New Roman" w:cs="Times New Roman"/>
          <w:sz w:val="28"/>
          <w:szCs w:val="28"/>
        </w:rPr>
        <w:t xml:space="preserve">  Понедельник - четверг: с 08-30 часов до 18-00 часов (перерыв с 12-30 часов до 14-00 часов);</w:t>
      </w:r>
    </w:p>
    <w:p w:rsidR="00CC2CFE" w:rsidRPr="008B5DC9" w:rsidRDefault="00CC2CFE" w:rsidP="00CC2CFE">
      <w:pPr>
        <w:widowControl w:val="0"/>
        <w:autoSpaceDE w:val="0"/>
        <w:autoSpaceDN w:val="0"/>
        <w:adjustRightInd w:val="0"/>
        <w:spacing w:after="0" w:line="240" w:lineRule="auto"/>
        <w:ind w:right="-2" w:firstLine="567"/>
        <w:jc w:val="both"/>
        <w:rPr>
          <w:rFonts w:ascii="Times New Roman" w:eastAsia="Times New Roman" w:hAnsi="Times New Roman" w:cs="Times New Roman"/>
          <w:sz w:val="28"/>
          <w:szCs w:val="28"/>
        </w:rPr>
      </w:pPr>
      <w:r w:rsidRPr="008B5DC9">
        <w:rPr>
          <w:rFonts w:ascii="Times New Roman" w:eastAsia="Times New Roman" w:hAnsi="Times New Roman" w:cs="Times New Roman"/>
          <w:sz w:val="28"/>
          <w:szCs w:val="28"/>
        </w:rPr>
        <w:t xml:space="preserve">  Пятница: с 08-30 часов до 12-30 часов;</w:t>
      </w:r>
    </w:p>
    <w:p w:rsidR="00CC2CFE" w:rsidRPr="008B5DC9" w:rsidRDefault="00CC2CFE" w:rsidP="00CC2CFE">
      <w:pPr>
        <w:widowControl w:val="0"/>
        <w:autoSpaceDE w:val="0"/>
        <w:autoSpaceDN w:val="0"/>
        <w:adjustRightInd w:val="0"/>
        <w:spacing w:after="0" w:line="240" w:lineRule="auto"/>
        <w:ind w:right="-284" w:firstLine="567"/>
        <w:jc w:val="both"/>
        <w:rPr>
          <w:rFonts w:ascii="Times New Roman" w:eastAsia="Times New Roman" w:hAnsi="Times New Roman" w:cs="Times New Roman"/>
          <w:sz w:val="28"/>
          <w:szCs w:val="28"/>
        </w:rPr>
      </w:pPr>
      <w:r w:rsidRPr="008B5DC9">
        <w:rPr>
          <w:rFonts w:ascii="Times New Roman" w:eastAsia="Times New Roman" w:hAnsi="Times New Roman" w:cs="Times New Roman"/>
          <w:sz w:val="28"/>
          <w:szCs w:val="28"/>
        </w:rPr>
        <w:t xml:space="preserve">  Суббота и воскресенье: выходные дни.</w:t>
      </w:r>
    </w:p>
    <w:p w:rsidR="00CC2CFE" w:rsidRPr="008B5DC9" w:rsidRDefault="00CC2CFE" w:rsidP="00CC2CFE">
      <w:pPr>
        <w:widowControl w:val="0"/>
        <w:autoSpaceDE w:val="0"/>
        <w:autoSpaceDN w:val="0"/>
        <w:adjustRightInd w:val="0"/>
        <w:spacing w:after="0" w:line="240" w:lineRule="auto"/>
        <w:ind w:right="-284" w:firstLine="709"/>
        <w:jc w:val="both"/>
        <w:rPr>
          <w:rFonts w:ascii="Times New Roman" w:eastAsia="Calibri" w:hAnsi="Times New Roman" w:cs="Times New Roman"/>
          <w:sz w:val="28"/>
          <w:szCs w:val="28"/>
        </w:rPr>
      </w:pPr>
      <w:r w:rsidRPr="008B5DC9">
        <w:rPr>
          <w:rFonts w:ascii="Times New Roman" w:eastAsia="Times New Roman" w:hAnsi="Times New Roman" w:cs="Times New Roman"/>
          <w:sz w:val="28"/>
          <w:szCs w:val="28"/>
        </w:rPr>
        <w:t xml:space="preserve">1.3.2. </w:t>
      </w:r>
      <w:r w:rsidRPr="008B5DC9">
        <w:rPr>
          <w:rFonts w:ascii="Times New Roman" w:eastAsia="Calibri" w:hAnsi="Times New Roman" w:cs="Times New Roman"/>
          <w:sz w:val="28"/>
          <w:szCs w:val="28"/>
        </w:rPr>
        <w:t>Способы получения информации о месте нахождения и графике работы Администрации, Отдела, предоставляющего государственную слугу:</w:t>
      </w:r>
    </w:p>
    <w:p w:rsidR="00CC2CFE" w:rsidRPr="008B5DC9" w:rsidRDefault="00CC2CFE" w:rsidP="00CC2CFE">
      <w:pPr>
        <w:widowControl w:val="0"/>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через официальный сайт МО «Мирнинский район» Республики Саха (Якутия) (</w:t>
      </w:r>
      <w:r w:rsidRPr="008B5DC9">
        <w:rPr>
          <w:rFonts w:ascii="Times New Roman" w:eastAsia="Calibri" w:hAnsi="Times New Roman" w:cs="Times New Roman"/>
          <w:sz w:val="28"/>
          <w:szCs w:val="28"/>
          <w:lang w:val="en-US"/>
        </w:rPr>
        <w:t>www</w:t>
      </w:r>
      <w:r w:rsidRPr="008B5DC9">
        <w:rPr>
          <w:rFonts w:ascii="Times New Roman" w:eastAsia="Calibri" w:hAnsi="Times New Roman" w:cs="Times New Roman"/>
          <w:sz w:val="28"/>
          <w:szCs w:val="28"/>
        </w:rPr>
        <w:t>.алмазный-</w:t>
      </w:r>
      <w:proofErr w:type="spellStart"/>
      <w:r w:rsidRPr="008B5DC9">
        <w:rPr>
          <w:rFonts w:ascii="Times New Roman" w:eastAsia="Calibri" w:hAnsi="Times New Roman" w:cs="Times New Roman"/>
          <w:sz w:val="28"/>
          <w:szCs w:val="28"/>
        </w:rPr>
        <w:t>край.рф</w:t>
      </w:r>
      <w:proofErr w:type="spellEnd"/>
      <w:r w:rsidRPr="008B5DC9">
        <w:rPr>
          <w:rFonts w:ascii="Times New Roman" w:eastAsia="Calibri" w:hAnsi="Times New Roman" w:cs="Times New Roman"/>
          <w:sz w:val="28"/>
          <w:szCs w:val="28"/>
        </w:rPr>
        <w:t>).</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(www.gosuslugi.ru) (далее – ЕПГУ) и (или) государственная информационная система «Портал государственных и муниципальных услуг (функций) Республики Саха (Якутия)» (www.e-yakutia.ru) (далее – РПГУ);</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на информационных стендах Администрации, Отдела;</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1.3.3. Информацию по процедуре предоставления </w:t>
      </w:r>
      <w:r w:rsidR="00E73799">
        <w:rPr>
          <w:rFonts w:ascii="Times New Roman" w:eastAsia="Calibri" w:hAnsi="Times New Roman" w:cs="Times New Roman"/>
          <w:sz w:val="28"/>
          <w:szCs w:val="28"/>
        </w:rPr>
        <w:t>государственной</w:t>
      </w:r>
      <w:r w:rsidRPr="008B5DC9">
        <w:rPr>
          <w:rFonts w:ascii="Times New Roman" w:eastAsia="Calibri" w:hAnsi="Times New Roman" w:cs="Times New Roman"/>
          <w:sz w:val="28"/>
          <w:szCs w:val="28"/>
        </w:rPr>
        <w:t xml:space="preserve"> услуги заинтересованные лица могут получить:</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при личном обращении посредством получения консультации у специалиста Отдела для физических лиц при личном обращении в Отдел;</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lastRenderedPageBreak/>
        <w:t>- посредством получения письменной консультации через почтовое отправление (в том числе электронное). Консультирование в данном случае осуществляется Отделом;</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посредством получения консультации по телефону 84113649772.</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1.3.4. При консультировании при личном обращении в Отдел соблюдаются следующие требования: </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время ожидания заинтересованного лица при индивидуальном личном консультировании не может превышать 15 минут.</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консультирование каждого заинтересованного лица осуществляется специалистом Отдела и не может превышать 15 минут.</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1.3.5. При консультировании посредством почтового отправления (в том числе электронного) соблюдаются следующие требования:</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консультирование по почте осуществляется специалистом Отдела;</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при консультировании по почте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1.3.6. При консультировании по телефону соблюдаются следующие требования: </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1.3.7.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Отдела, осуществляющего индивидуальное консультирование по телефону. Время разговора не должно превышать 10 минут. </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1.3.8. 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E73799">
        <w:rPr>
          <w:rFonts w:ascii="Times New Roman" w:eastAsia="Calibri" w:hAnsi="Times New Roman" w:cs="Times New Roman"/>
          <w:sz w:val="28"/>
          <w:szCs w:val="28"/>
        </w:rPr>
        <w:t>государственной</w:t>
      </w:r>
      <w:r w:rsidRPr="008B5DC9">
        <w:rPr>
          <w:rFonts w:ascii="Times New Roman" w:eastAsia="Calibri" w:hAnsi="Times New Roman" w:cs="Times New Roman"/>
          <w:sz w:val="28"/>
          <w:szCs w:val="28"/>
        </w:rPr>
        <w:t xml:space="preserve">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1.3.9. С момента приема заявления заявитель имеет право на получение сведений о ходе исполнения </w:t>
      </w:r>
      <w:r w:rsidR="00E73799">
        <w:rPr>
          <w:rFonts w:ascii="Times New Roman" w:eastAsia="Calibri" w:hAnsi="Times New Roman" w:cs="Times New Roman"/>
          <w:sz w:val="28"/>
          <w:szCs w:val="28"/>
        </w:rPr>
        <w:t>государственной</w:t>
      </w:r>
      <w:r w:rsidRPr="008B5DC9">
        <w:rPr>
          <w:rFonts w:ascii="Times New Roman" w:eastAsia="Calibri" w:hAnsi="Times New Roman" w:cs="Times New Roman"/>
          <w:sz w:val="28"/>
          <w:szCs w:val="28"/>
        </w:rPr>
        <w:t xml:space="preserve"> услуги по телефону, посредством электронной почты, ЕПГУ и (или) РПГУ или при личном обращении в порядке, указанном в пункте 1.3.3. настоящего Административного регламента.</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1.3.10. Специалисты Отдела при ответе на обращения обязаны:</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при устном обращении заинтересованного лица (по телефону или лично)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 специалисты Отдела,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w:t>
      </w:r>
      <w:r w:rsidRPr="008B5DC9">
        <w:rPr>
          <w:rFonts w:ascii="Times New Roman" w:eastAsia="Calibri" w:hAnsi="Times New Roman" w:cs="Times New Roman"/>
          <w:sz w:val="28"/>
          <w:szCs w:val="28"/>
        </w:rPr>
        <w:lastRenderedPageBreak/>
        <w:t>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1.3.11. Ответы на письменные обращения даются в письменном виде и должны содержать:</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ответы на поставленные вопросы;</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должность, фамилию и инициалы лица, подписавшего ответ;</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фамилию и инициалы исполнителя;</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наименование структурного подразделения - исполнителя;</w:t>
      </w:r>
    </w:p>
    <w:p w:rsidR="00CC2CFE" w:rsidRPr="008B5DC9" w:rsidRDefault="00CC2CFE" w:rsidP="00CC2CFE">
      <w:pPr>
        <w:spacing w:after="0" w:line="240" w:lineRule="auto"/>
        <w:ind w:firstLine="567"/>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номер телефона исполнителя.</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1.3.12.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w:t>
      </w:r>
      <w:r>
        <w:rPr>
          <w:rFonts w:ascii="Times New Roman" w:eastAsia="Calibri" w:hAnsi="Times New Roman" w:cs="Times New Roman"/>
          <w:sz w:val="28"/>
          <w:szCs w:val="28"/>
        </w:rPr>
        <w:t>государственной</w:t>
      </w:r>
      <w:r w:rsidRPr="008B5DC9">
        <w:rPr>
          <w:rFonts w:ascii="Times New Roman" w:eastAsia="Calibri" w:hAnsi="Times New Roman" w:cs="Times New Roman"/>
          <w:sz w:val="28"/>
          <w:szCs w:val="28"/>
        </w:rPr>
        <w:t xml:space="preserve"> услуги, влияющее прямо или косвенно на индивидуальные решения заинтересованных лиц.</w:t>
      </w:r>
    </w:p>
    <w:p w:rsidR="00CC2CFE" w:rsidRPr="008B5DC9" w:rsidRDefault="00CC2CFE" w:rsidP="00CC2CFE">
      <w:pPr>
        <w:spacing w:after="0" w:line="240" w:lineRule="auto"/>
        <w:ind w:firstLine="709"/>
        <w:jc w:val="both"/>
        <w:rPr>
          <w:rFonts w:ascii="Times New Roman" w:eastAsia="Calibri" w:hAnsi="Times New Roman" w:cs="Times New Roman"/>
          <w:sz w:val="28"/>
          <w:szCs w:val="28"/>
        </w:rPr>
      </w:pPr>
      <w:r w:rsidRPr="008B5DC9">
        <w:rPr>
          <w:rFonts w:ascii="Times New Roman" w:eastAsia="Calibri" w:hAnsi="Times New Roman" w:cs="Times New Roman"/>
          <w:sz w:val="28"/>
          <w:szCs w:val="28"/>
        </w:rPr>
        <w:t xml:space="preserve">1.3.13. Заявители, представившие в Отдел документы, в обязательном порядке информируются муниципальными служащими Отдела о возможном отказе в предоставлении </w:t>
      </w:r>
      <w:r>
        <w:rPr>
          <w:rFonts w:ascii="Times New Roman" w:eastAsia="Calibri" w:hAnsi="Times New Roman" w:cs="Times New Roman"/>
          <w:sz w:val="28"/>
          <w:szCs w:val="28"/>
        </w:rPr>
        <w:t>государственной</w:t>
      </w:r>
      <w:r w:rsidRPr="008B5DC9">
        <w:rPr>
          <w:rFonts w:ascii="Times New Roman" w:eastAsia="Calibri" w:hAnsi="Times New Roman" w:cs="Times New Roman"/>
          <w:sz w:val="28"/>
          <w:szCs w:val="28"/>
        </w:rPr>
        <w:t xml:space="preserve"> услуги, а также о сроке завершения оформления документов и возможности их получения. </w:t>
      </w:r>
    </w:p>
    <w:p w:rsidR="00985C8D" w:rsidRPr="00985C8D" w:rsidRDefault="00985C8D" w:rsidP="00985C8D">
      <w:pPr>
        <w:pStyle w:val="a4"/>
        <w:tabs>
          <w:tab w:val="left" w:pos="709"/>
          <w:tab w:val="left" w:pos="993"/>
          <w:tab w:val="left" w:pos="1276"/>
          <w:tab w:val="left" w:pos="1418"/>
        </w:tabs>
        <w:spacing w:after="0" w:line="240" w:lineRule="auto"/>
        <w:ind w:left="709" w:right="-1"/>
        <w:jc w:val="both"/>
        <w:rPr>
          <w:rFonts w:ascii="Times New Roman" w:hAnsi="Times New Roman" w:cs="Times New Roman"/>
          <w:sz w:val="28"/>
          <w:szCs w:val="28"/>
        </w:rPr>
      </w:pPr>
    </w:p>
    <w:p w:rsidR="002E4D71" w:rsidRPr="00985C8D" w:rsidRDefault="002E4D71" w:rsidP="00D82D26">
      <w:pPr>
        <w:pStyle w:val="2"/>
        <w:numPr>
          <w:ilvl w:val="1"/>
          <w:numId w:val="1"/>
        </w:numPr>
        <w:tabs>
          <w:tab w:val="left" w:pos="709"/>
          <w:tab w:val="left" w:pos="993"/>
          <w:tab w:val="left" w:pos="1134"/>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 xml:space="preserve">Форма, место размещения и содержание и информации о предоставлении </w:t>
      </w:r>
      <w:r w:rsidR="00BF6EC8"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CC2CFE" w:rsidRPr="00EA01F9" w:rsidRDefault="00CC2CFE" w:rsidP="008222A4">
      <w:pPr>
        <w:numPr>
          <w:ilvl w:val="2"/>
          <w:numId w:val="7"/>
        </w:numPr>
        <w:tabs>
          <w:tab w:val="left" w:pos="709"/>
          <w:tab w:val="left" w:pos="993"/>
          <w:tab w:val="left" w:pos="1276"/>
        </w:tabs>
        <w:spacing w:after="0" w:line="240" w:lineRule="auto"/>
        <w:ind w:left="0"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Информация о порядке предоставления государственной  услуги и услуг, которые являются необходимыми и обязательными для предоставления государственной, размещаются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в порядке предусмотренном разделом «Требования к порядку информирования о предоставлении государственной услуги» настоящего Административного регламента.</w:t>
      </w:r>
    </w:p>
    <w:p w:rsidR="00CC2CFE" w:rsidRPr="00EA01F9" w:rsidRDefault="00CC2CFE" w:rsidP="008222A4">
      <w:pPr>
        <w:numPr>
          <w:ilvl w:val="2"/>
          <w:numId w:val="7"/>
        </w:numPr>
        <w:tabs>
          <w:tab w:val="left" w:pos="709"/>
          <w:tab w:val="left" w:pos="993"/>
          <w:tab w:val="left" w:pos="1276"/>
        </w:tabs>
        <w:spacing w:after="0" w:line="240" w:lineRule="auto"/>
        <w:ind w:left="0"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На официальном сайте МО «Мирнинский район» Республики Саха (Якутия) в сети «Интернет» размещаются:</w:t>
      </w:r>
    </w:p>
    <w:p w:rsidR="00CC2CFE" w:rsidRPr="00EA01F9" w:rsidRDefault="00CC2CFE" w:rsidP="00CC2CFE">
      <w:pPr>
        <w:tabs>
          <w:tab w:val="left" w:pos="709"/>
          <w:tab w:val="left" w:pos="993"/>
          <w:tab w:val="left" w:pos="1276"/>
          <w:tab w:val="left" w:pos="1701"/>
        </w:tabs>
        <w:spacing w:after="0" w:line="240" w:lineRule="auto"/>
        <w:ind w:right="-1"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график (режим) работы;</w:t>
      </w:r>
    </w:p>
    <w:p w:rsidR="00CC2CFE" w:rsidRPr="00EA01F9" w:rsidRDefault="00CC2CFE" w:rsidP="00CC2CFE">
      <w:pPr>
        <w:tabs>
          <w:tab w:val="left" w:pos="709"/>
          <w:tab w:val="left" w:pos="993"/>
          <w:tab w:val="left" w:pos="1418"/>
          <w:tab w:val="left" w:pos="1701"/>
        </w:tabs>
        <w:spacing w:after="0" w:line="240" w:lineRule="auto"/>
        <w:ind w:right="-1"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почтовый адрес и адрес электронной почты;</w:t>
      </w:r>
    </w:p>
    <w:p w:rsidR="00CC2CFE" w:rsidRPr="00EA01F9" w:rsidRDefault="00CC2CFE" w:rsidP="00CC2CFE">
      <w:pPr>
        <w:tabs>
          <w:tab w:val="left" w:pos="709"/>
          <w:tab w:val="left" w:pos="993"/>
          <w:tab w:val="left" w:pos="1418"/>
          <w:tab w:val="left" w:pos="1701"/>
        </w:tabs>
        <w:spacing w:after="0" w:line="240" w:lineRule="auto"/>
        <w:ind w:right="-1"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сведения о телефонных номерах для получения информации о предоставлении государственной услуги;</w:t>
      </w:r>
    </w:p>
    <w:p w:rsidR="00CC2CFE" w:rsidRPr="00EA01F9" w:rsidRDefault="00CC2CFE" w:rsidP="00CC2CFE">
      <w:pPr>
        <w:tabs>
          <w:tab w:val="left" w:pos="993"/>
        </w:tabs>
        <w:spacing w:after="0" w:line="240" w:lineRule="auto"/>
        <w:ind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извлечения из настоящего Административного регламента, иных нормативных правовых актов, регулирующих порядок предоставления государственной услуги, с указанием:</w:t>
      </w:r>
    </w:p>
    <w:p w:rsidR="00CC2CFE" w:rsidRPr="00EA01F9" w:rsidRDefault="00CC2CFE" w:rsidP="00CC2CFE">
      <w:pPr>
        <w:tabs>
          <w:tab w:val="left" w:pos="993"/>
        </w:tabs>
        <w:spacing w:after="0" w:line="240" w:lineRule="auto"/>
        <w:ind w:firstLine="567"/>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ab/>
        <w:t>1) перечень документов, необходимых для предоставления государственной услуги, требования к оформлению указанных документов;</w:t>
      </w:r>
    </w:p>
    <w:p w:rsidR="00CC2CFE" w:rsidRPr="00EA01F9" w:rsidRDefault="00CC2CFE" w:rsidP="00CC2CFE">
      <w:pPr>
        <w:tabs>
          <w:tab w:val="left" w:pos="993"/>
        </w:tabs>
        <w:spacing w:after="0" w:line="240" w:lineRule="auto"/>
        <w:ind w:firstLine="567"/>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ab/>
        <w:t>2) срок предоставления государственной услуги;</w:t>
      </w:r>
    </w:p>
    <w:p w:rsidR="00CC2CFE" w:rsidRPr="00EA01F9" w:rsidRDefault="00CC2CFE" w:rsidP="00CC2CFE">
      <w:pPr>
        <w:tabs>
          <w:tab w:val="left" w:pos="993"/>
        </w:tabs>
        <w:spacing w:after="0" w:line="240" w:lineRule="auto"/>
        <w:ind w:firstLine="567"/>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lastRenderedPageBreak/>
        <w:tab/>
        <w:t>3) результаты предоставления государственной услуги, порядок представления документа, являющегося результатом предоставления</w:t>
      </w:r>
      <w:r w:rsidRPr="00EA01F9">
        <w:rPr>
          <w:rFonts w:ascii="Calibri" w:eastAsia="Calibri" w:hAnsi="Calibri" w:cs="Times New Roman"/>
          <w:sz w:val="28"/>
          <w:szCs w:val="28"/>
        </w:rPr>
        <w:t xml:space="preserve"> </w:t>
      </w:r>
      <w:r w:rsidRPr="00EA01F9">
        <w:rPr>
          <w:rFonts w:ascii="Times New Roman" w:eastAsia="Calibri" w:hAnsi="Times New Roman" w:cs="Times New Roman"/>
          <w:sz w:val="28"/>
          <w:szCs w:val="28"/>
        </w:rPr>
        <w:t>государственной услуги.</w:t>
      </w:r>
    </w:p>
    <w:p w:rsidR="00CC2CFE" w:rsidRPr="00EA01F9" w:rsidRDefault="00CC2CFE" w:rsidP="00CC2CFE">
      <w:pPr>
        <w:tabs>
          <w:tab w:val="left" w:pos="993"/>
        </w:tabs>
        <w:spacing w:after="0" w:line="240" w:lineRule="auto"/>
        <w:ind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нормативные правовые акты, регулирующие предоставление государственной услуги;</w:t>
      </w:r>
    </w:p>
    <w:p w:rsidR="00CC2CFE" w:rsidRPr="00EA01F9" w:rsidRDefault="00CC2CFE" w:rsidP="00CC2CFE">
      <w:pPr>
        <w:tabs>
          <w:tab w:val="left" w:pos="993"/>
        </w:tabs>
        <w:spacing w:after="0" w:line="240" w:lineRule="auto"/>
        <w:ind w:firstLine="567"/>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государственной услуги;</w:t>
      </w:r>
    </w:p>
    <w:p w:rsidR="00CC2CFE" w:rsidRPr="00EA01F9" w:rsidRDefault="00CC2CFE" w:rsidP="00CC2CFE">
      <w:pPr>
        <w:tabs>
          <w:tab w:val="left" w:pos="993"/>
        </w:tabs>
        <w:spacing w:after="0" w:line="240" w:lineRule="auto"/>
        <w:ind w:firstLine="567"/>
        <w:contextualSpacing/>
        <w:jc w:val="both"/>
        <w:rPr>
          <w:rFonts w:ascii="Times New Roman" w:eastAsia="Calibri" w:hAnsi="Times New Roman" w:cs="Times New Roman"/>
          <w:sz w:val="24"/>
          <w:szCs w:val="28"/>
        </w:rPr>
      </w:pPr>
      <w:r w:rsidRPr="00EA01F9">
        <w:rPr>
          <w:rFonts w:ascii="Times New Roman" w:eastAsia="Calibri" w:hAnsi="Times New Roman" w:cs="Times New Roman"/>
          <w:sz w:val="28"/>
          <w:szCs w:val="28"/>
        </w:rPr>
        <w:t>- порядок досудебного (внесудебного) обжалования решений и действий (бездействия) Администрации, Отдела, их должностных лиц.</w:t>
      </w:r>
    </w:p>
    <w:p w:rsidR="00CC2CFE" w:rsidRPr="00EA01F9" w:rsidRDefault="00CC2CFE" w:rsidP="008222A4">
      <w:pPr>
        <w:numPr>
          <w:ilvl w:val="2"/>
          <w:numId w:val="7"/>
        </w:numPr>
        <w:tabs>
          <w:tab w:val="left" w:pos="709"/>
          <w:tab w:val="left" w:pos="993"/>
          <w:tab w:val="left" w:pos="1276"/>
          <w:tab w:val="left" w:pos="1418"/>
        </w:tabs>
        <w:spacing w:after="0" w:line="240" w:lineRule="auto"/>
        <w:ind w:left="0"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На информационном стенде Отдела размещаются:</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режим приема заявителей;</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извлечения из настоящего Административного регламента с приложениями;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rsidR="00CC2CFE" w:rsidRPr="00EA01F9" w:rsidRDefault="00CC2CFE" w:rsidP="008222A4">
      <w:pPr>
        <w:numPr>
          <w:ilvl w:val="2"/>
          <w:numId w:val="7"/>
        </w:numPr>
        <w:tabs>
          <w:tab w:val="left" w:pos="709"/>
          <w:tab w:val="left" w:pos="993"/>
          <w:tab w:val="left" w:pos="1276"/>
          <w:tab w:val="left" w:pos="1418"/>
        </w:tabs>
        <w:spacing w:after="0" w:line="240" w:lineRule="auto"/>
        <w:ind w:left="0"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На ЕПГУ и/или РПГУ размещается информация:</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полное наименование, полные почтовые адреса и график работы Отдела, ответственного за предоставление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справочные телефоны, адреса электронной почты по которым можно получить консультацию о порядке предоставления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перечень категорий заявителей, имеющих право на получение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перечень документов, необходимых для предоставления государственной услуги и предоставляемых самостоятельно заявителем либо получаемых по запросу из органов (организаций);</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формы и образцы заполнения заявлений для получателей государственной услуги с возможностями онлайн заполнения, проверки и распечатки;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основания для отказа в предоставлении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извлечения из нормативных правовых актов, содержащих нормы, регулирующие деятельность по предоставлению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административные процедуры предоставления государственной услуги;</w:t>
      </w:r>
    </w:p>
    <w:p w:rsidR="00CC2CFE" w:rsidRPr="00EA01F9" w:rsidRDefault="00CC2CFE" w:rsidP="00CC2CFE">
      <w:pPr>
        <w:tabs>
          <w:tab w:val="left" w:pos="709"/>
          <w:tab w:val="left" w:pos="993"/>
          <w:tab w:val="left" w:pos="1418"/>
          <w:tab w:val="left" w:pos="1701"/>
        </w:tabs>
        <w:spacing w:after="0" w:line="240" w:lineRule="auto"/>
        <w:ind w:right="-1" w:firstLine="709"/>
        <w:contextualSpacing/>
        <w:jc w:val="both"/>
        <w:rPr>
          <w:rFonts w:ascii="Times New Roman" w:eastAsia="Calibri" w:hAnsi="Times New Roman" w:cs="Times New Roman"/>
          <w:sz w:val="28"/>
          <w:szCs w:val="28"/>
        </w:rPr>
      </w:pPr>
      <w:r w:rsidRPr="00EA01F9">
        <w:rPr>
          <w:rFonts w:ascii="Times New Roman" w:eastAsia="Calibri" w:hAnsi="Times New Roman" w:cs="Times New Roman"/>
          <w:sz w:val="28"/>
          <w:szCs w:val="28"/>
        </w:rPr>
        <w:t>- порядок получения информации заинтересованными лицами по вопросам предоставления государственной услуги, сведений о результате предоставления государственной услуги.</w:t>
      </w:r>
    </w:p>
    <w:p w:rsidR="00985C8D" w:rsidRPr="00985C8D" w:rsidRDefault="00985C8D" w:rsidP="00BF6EC8">
      <w:pPr>
        <w:pStyle w:val="a4"/>
        <w:tabs>
          <w:tab w:val="left" w:pos="709"/>
          <w:tab w:val="left" w:pos="993"/>
          <w:tab w:val="left" w:pos="1418"/>
          <w:tab w:val="left" w:pos="1701"/>
        </w:tabs>
        <w:spacing w:after="0" w:line="240" w:lineRule="auto"/>
        <w:ind w:left="0" w:right="-1" w:firstLine="709"/>
        <w:jc w:val="both"/>
        <w:rPr>
          <w:rFonts w:ascii="Times New Roman" w:hAnsi="Times New Roman" w:cs="Times New Roman"/>
          <w:sz w:val="28"/>
          <w:szCs w:val="28"/>
        </w:rPr>
      </w:pPr>
    </w:p>
    <w:p w:rsidR="00693CA4" w:rsidRPr="00985C8D" w:rsidRDefault="00CC2CFE" w:rsidP="00BF6EC8">
      <w:pPr>
        <w:pStyle w:val="1"/>
        <w:tabs>
          <w:tab w:val="left" w:pos="709"/>
          <w:tab w:val="left" w:pos="993"/>
          <w:tab w:val="left" w:pos="1418"/>
          <w:tab w:val="left" w:pos="1701"/>
        </w:tabs>
        <w:spacing w:after="240" w:line="240" w:lineRule="auto"/>
        <w:ind w:right="-1" w:firstLine="709"/>
        <w:jc w:val="center"/>
        <w:rPr>
          <w:rFonts w:ascii="Times New Roman" w:hAnsi="Times New Roman" w:cs="Times New Roman"/>
          <w:b/>
          <w:color w:val="auto"/>
          <w:sz w:val="28"/>
          <w:szCs w:val="28"/>
        </w:rPr>
      </w:pPr>
      <w:r w:rsidRPr="00321833">
        <w:rPr>
          <w:rFonts w:ascii="Times New Roman" w:hAnsi="Times New Roman" w:cs="Times New Roman"/>
          <w:b/>
          <w:color w:val="auto"/>
          <w:sz w:val="28"/>
          <w:szCs w:val="28"/>
        </w:rPr>
        <w:lastRenderedPageBreak/>
        <w:t>2</w:t>
      </w:r>
      <w:r w:rsidR="00FA0431" w:rsidRPr="00985C8D">
        <w:rPr>
          <w:rFonts w:ascii="Times New Roman" w:hAnsi="Times New Roman" w:cs="Times New Roman"/>
          <w:b/>
          <w:color w:val="auto"/>
          <w:sz w:val="28"/>
          <w:szCs w:val="28"/>
        </w:rPr>
        <w:t xml:space="preserve">. СТАНДАРТ ПРЕДОСТАВЛЕНИЯ </w:t>
      </w:r>
      <w:r w:rsidR="00BF6EC8"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E3422B" w:rsidRPr="00985C8D" w:rsidRDefault="00FA0431" w:rsidP="00BF6EC8">
      <w:pPr>
        <w:pStyle w:val="2"/>
        <w:tabs>
          <w:tab w:val="left" w:pos="709"/>
          <w:tab w:val="left" w:pos="993"/>
          <w:tab w:val="left" w:pos="1418"/>
          <w:tab w:val="left" w:pos="1701"/>
        </w:tabs>
        <w:spacing w:after="240" w:line="240" w:lineRule="auto"/>
        <w:ind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2.1. Наименование услуги</w:t>
      </w:r>
    </w:p>
    <w:p w:rsidR="00E3422B" w:rsidRPr="00985C8D" w:rsidRDefault="00BF6EC8" w:rsidP="008222A4">
      <w:pPr>
        <w:pStyle w:val="a4"/>
        <w:numPr>
          <w:ilvl w:val="2"/>
          <w:numId w:val="3"/>
        </w:numPr>
        <w:tabs>
          <w:tab w:val="left" w:pos="709"/>
          <w:tab w:val="left" w:pos="993"/>
          <w:tab w:val="left" w:pos="1276"/>
          <w:tab w:val="left" w:pos="1418"/>
        </w:tabs>
        <w:spacing w:after="0" w:line="240" w:lineRule="auto"/>
        <w:ind w:left="0" w:right="-1" w:firstLine="709"/>
        <w:jc w:val="both"/>
        <w:rPr>
          <w:rFonts w:ascii="Times New Roman" w:hAnsi="Times New Roman" w:cs="Times New Roman"/>
          <w:sz w:val="28"/>
          <w:szCs w:val="28"/>
        </w:rPr>
      </w:pPr>
      <w:r w:rsidRPr="00985C8D">
        <w:rPr>
          <w:rFonts w:ascii="Times New Roman" w:hAnsi="Times New Roman" w:cs="Times New Roman"/>
          <w:sz w:val="28"/>
          <w:szCs w:val="28"/>
        </w:rPr>
        <w:t>Государственная</w:t>
      </w:r>
      <w:r w:rsidR="008D6469" w:rsidRPr="00985C8D">
        <w:rPr>
          <w:rFonts w:ascii="Times New Roman" w:hAnsi="Times New Roman" w:cs="Times New Roman"/>
          <w:sz w:val="28"/>
          <w:szCs w:val="28"/>
        </w:rPr>
        <w:t xml:space="preserve"> услуга</w:t>
      </w:r>
      <w:r w:rsidR="00E3422B" w:rsidRPr="00985C8D">
        <w:rPr>
          <w:rFonts w:ascii="Times New Roman" w:hAnsi="Times New Roman" w:cs="Times New Roman"/>
          <w:sz w:val="28"/>
          <w:szCs w:val="28"/>
        </w:rPr>
        <w:t xml:space="preserve"> «</w:t>
      </w:r>
      <w:r w:rsidR="00E73799" w:rsidRPr="00E73799">
        <w:rPr>
          <w:rFonts w:ascii="Times New Roman" w:eastAsia="Times New Roman" w:hAnsi="Times New Roman" w:cs="Times New Roman"/>
          <w:sz w:val="28"/>
          <w:szCs w:val="28"/>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w:t>
      </w:r>
      <w:r w:rsidR="00E73799">
        <w:rPr>
          <w:rFonts w:ascii="Times New Roman" w:eastAsia="Times New Roman" w:hAnsi="Times New Roman" w:cs="Times New Roman"/>
          <w:sz w:val="28"/>
          <w:szCs w:val="28"/>
          <w:lang w:eastAsia="ru-RU"/>
        </w:rPr>
        <w:t>территории МО «Мирнинский район</w:t>
      </w:r>
      <w:r w:rsidR="00E73799" w:rsidRPr="00985C8D">
        <w:rPr>
          <w:rFonts w:ascii="Times New Roman" w:hAnsi="Times New Roman" w:cs="Times New Roman"/>
          <w:sz w:val="28"/>
          <w:szCs w:val="28"/>
        </w:rPr>
        <w:t>»</w:t>
      </w:r>
      <w:r w:rsidR="00E3422B" w:rsidRPr="00985C8D">
        <w:rPr>
          <w:rFonts w:ascii="Times New Roman" w:hAnsi="Times New Roman" w:cs="Times New Roman"/>
          <w:sz w:val="28"/>
          <w:szCs w:val="28"/>
        </w:rPr>
        <w:t xml:space="preserve">. </w:t>
      </w:r>
    </w:p>
    <w:p w:rsidR="00BF6EC8" w:rsidRPr="00985C8D" w:rsidRDefault="00BF6EC8" w:rsidP="00BF6EC8">
      <w:pPr>
        <w:pStyle w:val="a4"/>
        <w:tabs>
          <w:tab w:val="left" w:pos="709"/>
          <w:tab w:val="left" w:pos="993"/>
          <w:tab w:val="left" w:pos="1418"/>
          <w:tab w:val="left" w:pos="1701"/>
        </w:tabs>
        <w:spacing w:after="0" w:line="240" w:lineRule="auto"/>
        <w:ind w:left="709" w:right="-1"/>
        <w:jc w:val="both"/>
        <w:rPr>
          <w:rFonts w:ascii="Times New Roman" w:hAnsi="Times New Roman" w:cs="Times New Roman"/>
          <w:sz w:val="28"/>
          <w:szCs w:val="28"/>
        </w:rPr>
      </w:pPr>
    </w:p>
    <w:p w:rsidR="00E3422B" w:rsidRPr="00985C8D" w:rsidRDefault="00E3422B" w:rsidP="008222A4">
      <w:pPr>
        <w:pStyle w:val="2"/>
        <w:numPr>
          <w:ilvl w:val="1"/>
          <w:numId w:val="2"/>
        </w:numPr>
        <w:tabs>
          <w:tab w:val="left" w:pos="709"/>
          <w:tab w:val="left" w:pos="993"/>
          <w:tab w:val="left" w:pos="1134"/>
          <w:tab w:val="left" w:pos="1418"/>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 xml:space="preserve">Наименование органа, предоставляющего </w:t>
      </w:r>
      <w:r w:rsidRPr="00985C8D">
        <w:rPr>
          <w:rFonts w:ascii="Times New Roman" w:hAnsi="Times New Roman" w:cs="Times New Roman"/>
          <w:b/>
          <w:color w:val="auto"/>
          <w:spacing w:val="2"/>
          <w:sz w:val="28"/>
          <w:szCs w:val="28"/>
        </w:rPr>
        <w:t xml:space="preserve">государственную </w:t>
      </w:r>
      <w:r w:rsidRPr="00985C8D">
        <w:rPr>
          <w:rFonts w:ascii="Times New Roman" w:hAnsi="Times New Roman" w:cs="Times New Roman"/>
          <w:b/>
          <w:color w:val="auto"/>
          <w:sz w:val="28"/>
          <w:szCs w:val="28"/>
        </w:rPr>
        <w:t xml:space="preserve">услугу, и органов государственной и муниципальной власти, и иных организаций, </w:t>
      </w:r>
      <w:r w:rsidR="00484074" w:rsidRPr="00985C8D">
        <w:rPr>
          <w:rFonts w:ascii="Times New Roman" w:hAnsi="Times New Roman" w:cs="Times New Roman"/>
          <w:b/>
          <w:color w:val="auto"/>
          <w:sz w:val="28"/>
          <w:szCs w:val="28"/>
        </w:rPr>
        <w:t>у</w:t>
      </w:r>
      <w:r w:rsidRPr="00985C8D">
        <w:rPr>
          <w:rFonts w:ascii="Times New Roman" w:hAnsi="Times New Roman" w:cs="Times New Roman"/>
          <w:b/>
          <w:color w:val="auto"/>
          <w:sz w:val="28"/>
          <w:szCs w:val="28"/>
        </w:rPr>
        <w:t xml:space="preserve">частвующих в предоставлении </w:t>
      </w:r>
      <w:r w:rsidR="007A1828"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CC2CFE" w:rsidRPr="00D1034F" w:rsidRDefault="00CC2CFE" w:rsidP="00CC2CF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2.2.1. </w:t>
      </w:r>
      <w:r w:rsidRPr="006204F7">
        <w:rPr>
          <w:rFonts w:ascii="Times New Roman" w:hAnsi="Times New Roman" w:cs="Times New Roman"/>
          <w:sz w:val="28"/>
          <w:szCs w:val="28"/>
        </w:rPr>
        <w:t>Предоставление государственной услуги осуществляется Администрацией МО «Мирнинский район». Ответственным структурным подразделением Администрации при предоставлении услуги является отдел по опеке и попечительству.</w:t>
      </w:r>
    </w:p>
    <w:p w:rsidR="00CC2CFE" w:rsidRPr="00B15261" w:rsidRDefault="00CC2CFE" w:rsidP="00CC2CF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Pr="00B15261">
        <w:rPr>
          <w:rFonts w:ascii="Times New Roman" w:eastAsia="Calibri" w:hAnsi="Times New Roman" w:cs="Times New Roman"/>
          <w:sz w:val="28"/>
          <w:szCs w:val="28"/>
        </w:rPr>
        <w:t>.</w:t>
      </w:r>
      <w:r>
        <w:rPr>
          <w:rFonts w:ascii="Times New Roman" w:eastAsia="Calibri" w:hAnsi="Times New Roman" w:cs="Times New Roman"/>
          <w:sz w:val="28"/>
          <w:szCs w:val="28"/>
        </w:rPr>
        <w:t>2.</w:t>
      </w:r>
      <w:r w:rsidRPr="00B15261">
        <w:rPr>
          <w:rFonts w:ascii="Times New Roman" w:eastAsia="Calibri"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государственной услуги:</w:t>
      </w:r>
    </w:p>
    <w:p w:rsidR="00CC2CFE" w:rsidRPr="00985C8D" w:rsidRDefault="00CC2CFE" w:rsidP="00CC2CFE">
      <w:pPr>
        <w:tabs>
          <w:tab w:val="left" w:pos="709"/>
          <w:tab w:val="left" w:pos="993"/>
          <w:tab w:val="left" w:pos="1418"/>
          <w:tab w:val="left" w:pos="1701"/>
        </w:tabs>
        <w:spacing w:after="0" w:line="240" w:lineRule="auto"/>
        <w:ind w:right="-1"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 </w:t>
      </w:r>
      <w:r>
        <w:rPr>
          <w:rFonts w:ascii="Times New Roman" w:hAnsi="Times New Roman" w:cs="Times New Roman"/>
          <w:sz w:val="28"/>
          <w:szCs w:val="28"/>
        </w:rPr>
        <w:t xml:space="preserve">Социальный фонд </w:t>
      </w:r>
      <w:r w:rsidR="00E73799">
        <w:rPr>
          <w:rFonts w:ascii="Times New Roman" w:hAnsi="Times New Roman" w:cs="Times New Roman"/>
          <w:sz w:val="28"/>
          <w:szCs w:val="28"/>
        </w:rPr>
        <w:t>Республики Саха (Якутия)</w:t>
      </w:r>
      <w:r w:rsidRPr="00985C8D">
        <w:rPr>
          <w:rFonts w:ascii="Times New Roman" w:hAnsi="Times New Roman" w:cs="Times New Roman"/>
          <w:sz w:val="28"/>
          <w:szCs w:val="28"/>
        </w:rPr>
        <w:t>;</w:t>
      </w:r>
    </w:p>
    <w:p w:rsidR="00CC2CFE" w:rsidRPr="00985C8D" w:rsidRDefault="00CC2CFE" w:rsidP="00CC2CFE">
      <w:pPr>
        <w:tabs>
          <w:tab w:val="left" w:pos="709"/>
          <w:tab w:val="left" w:pos="993"/>
          <w:tab w:val="left" w:pos="1418"/>
          <w:tab w:val="left" w:pos="1701"/>
        </w:tabs>
        <w:spacing w:after="0" w:line="240" w:lineRule="auto"/>
        <w:ind w:right="-1"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 </w:t>
      </w:r>
      <w:r w:rsidRPr="00EA01F9">
        <w:rPr>
          <w:rFonts w:ascii="Times New Roman" w:eastAsia="Calibri" w:hAnsi="Times New Roman" w:cs="Times New Roman"/>
          <w:sz w:val="28"/>
          <w:szCs w:val="28"/>
        </w:rPr>
        <w:t>Управление Федеральной налоговой службы по Республике Саха (Якутия)</w:t>
      </w:r>
      <w:r w:rsidRPr="00EA01F9">
        <w:rPr>
          <w:rFonts w:ascii="Times New Roman" w:eastAsia="Calibri" w:hAnsi="Times New Roman" w:cs="Times New Roman"/>
          <w:sz w:val="28"/>
          <w:szCs w:val="28"/>
          <w:lang w:eastAsia="ru-RU"/>
        </w:rPr>
        <w:t>.</w:t>
      </w:r>
      <w:r w:rsidRPr="00985C8D">
        <w:rPr>
          <w:rFonts w:ascii="Times New Roman" w:hAnsi="Times New Roman" w:cs="Times New Roman"/>
          <w:sz w:val="28"/>
          <w:szCs w:val="28"/>
        </w:rPr>
        <w:t>;</w:t>
      </w:r>
    </w:p>
    <w:p w:rsidR="00CC2CFE" w:rsidRPr="00985C8D" w:rsidRDefault="00CC2CFE" w:rsidP="00CC2CFE">
      <w:pPr>
        <w:tabs>
          <w:tab w:val="left" w:pos="709"/>
          <w:tab w:val="left" w:pos="993"/>
          <w:tab w:val="left" w:pos="1418"/>
          <w:tab w:val="left" w:pos="1701"/>
        </w:tabs>
        <w:spacing w:after="0" w:line="240" w:lineRule="auto"/>
        <w:ind w:right="-1"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 </w:t>
      </w:r>
      <w:r>
        <w:rPr>
          <w:rFonts w:ascii="Times New Roman" w:hAnsi="Times New Roman" w:cs="Times New Roman"/>
          <w:sz w:val="28"/>
          <w:szCs w:val="28"/>
        </w:rPr>
        <w:t>Органы</w:t>
      </w:r>
      <w:r w:rsidRPr="00985C8D">
        <w:rPr>
          <w:rFonts w:ascii="Times New Roman" w:hAnsi="Times New Roman" w:cs="Times New Roman"/>
          <w:sz w:val="28"/>
          <w:szCs w:val="28"/>
        </w:rPr>
        <w:t xml:space="preserve"> местного самоуправления Республики Саха (Якутия).</w:t>
      </w:r>
    </w:p>
    <w:p w:rsidR="00CC2CFE" w:rsidRPr="00EA01F9" w:rsidRDefault="00CC2CFE" w:rsidP="008222A4">
      <w:pPr>
        <w:pStyle w:val="a4"/>
        <w:numPr>
          <w:ilvl w:val="2"/>
          <w:numId w:val="8"/>
        </w:numPr>
        <w:tabs>
          <w:tab w:val="left" w:pos="709"/>
          <w:tab w:val="left" w:pos="993"/>
          <w:tab w:val="left" w:pos="1560"/>
          <w:tab w:val="left" w:pos="1701"/>
        </w:tabs>
        <w:spacing w:after="0" w:line="240" w:lineRule="auto"/>
        <w:ind w:left="0" w:right="-1" w:firstLine="698"/>
        <w:jc w:val="both"/>
        <w:rPr>
          <w:rFonts w:ascii="Times New Roman" w:hAnsi="Times New Roman" w:cs="Times New Roman"/>
          <w:sz w:val="28"/>
          <w:szCs w:val="28"/>
        </w:rPr>
      </w:pPr>
      <w:r w:rsidRPr="00EA01F9">
        <w:rPr>
          <w:rFonts w:ascii="Times New Roman" w:eastAsia="Calibri" w:hAnsi="Times New Roman" w:cs="Times New Roman"/>
          <w:sz w:val="28"/>
          <w:szCs w:val="28"/>
        </w:rPr>
        <w:t>Специалисты Отдела не вправе требовать осуществления действий, в том числе согласований, необходимых для получения государственной услуги, связанных с обращением в территориальные органы федерального органа исполнительной власти и органы местного самоуправления Республики Саха (Якутия), указанные в подпункте 2.2.2 настоящего Административного регламента</w:t>
      </w:r>
      <w:r w:rsidRPr="00EA01F9">
        <w:rPr>
          <w:rFonts w:ascii="Times New Roman" w:hAnsi="Times New Roman" w:cs="Times New Roman"/>
          <w:bCs/>
          <w:sz w:val="28"/>
          <w:szCs w:val="28"/>
        </w:rPr>
        <w:t>.</w:t>
      </w:r>
    </w:p>
    <w:p w:rsidR="00985C8D" w:rsidRPr="00985C8D" w:rsidRDefault="00985C8D" w:rsidP="00985C8D">
      <w:pPr>
        <w:pStyle w:val="a4"/>
        <w:tabs>
          <w:tab w:val="left" w:pos="709"/>
          <w:tab w:val="left" w:pos="993"/>
          <w:tab w:val="left" w:pos="1418"/>
          <w:tab w:val="left" w:pos="1701"/>
        </w:tabs>
        <w:spacing w:after="0" w:line="240" w:lineRule="auto"/>
        <w:ind w:left="709" w:right="-1"/>
        <w:jc w:val="both"/>
        <w:rPr>
          <w:rFonts w:ascii="Times New Roman" w:hAnsi="Times New Roman" w:cs="Times New Roman"/>
          <w:sz w:val="28"/>
          <w:szCs w:val="28"/>
        </w:rPr>
      </w:pPr>
    </w:p>
    <w:p w:rsidR="00164A04" w:rsidRPr="00985C8D" w:rsidRDefault="00164A04" w:rsidP="008222A4">
      <w:pPr>
        <w:pStyle w:val="2"/>
        <w:numPr>
          <w:ilvl w:val="1"/>
          <w:numId w:val="2"/>
        </w:numPr>
        <w:tabs>
          <w:tab w:val="left" w:pos="709"/>
          <w:tab w:val="left" w:pos="993"/>
          <w:tab w:val="left" w:pos="1134"/>
          <w:tab w:val="left" w:pos="1418"/>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 xml:space="preserve">Описание результата предоставления </w:t>
      </w:r>
      <w:r w:rsidR="007D06E3"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A31CD4" w:rsidRPr="00985C8D" w:rsidRDefault="009C2EB0" w:rsidP="008222A4">
      <w:pPr>
        <w:pStyle w:val="a4"/>
        <w:numPr>
          <w:ilvl w:val="0"/>
          <w:numId w:val="4"/>
        </w:numPr>
        <w:tabs>
          <w:tab w:val="left" w:pos="709"/>
          <w:tab w:val="left" w:pos="993"/>
          <w:tab w:val="left" w:pos="1418"/>
          <w:tab w:val="left" w:pos="1701"/>
        </w:tabs>
        <w:autoSpaceDE w:val="0"/>
        <w:autoSpaceDN w:val="0"/>
        <w:adjustRightInd w:val="0"/>
        <w:spacing w:after="0" w:line="240" w:lineRule="auto"/>
        <w:ind w:left="0" w:right="-1" w:firstLine="709"/>
        <w:jc w:val="both"/>
        <w:rPr>
          <w:rFonts w:ascii="Times New Roman" w:hAnsi="Times New Roman" w:cs="Times New Roman"/>
          <w:bCs/>
          <w:sz w:val="28"/>
          <w:szCs w:val="28"/>
        </w:rPr>
      </w:pPr>
      <w:r w:rsidRPr="00985C8D">
        <w:rPr>
          <w:rFonts w:ascii="Times New Roman" w:hAnsi="Times New Roman" w:cs="Times New Roman"/>
          <w:bCs/>
          <w:sz w:val="28"/>
          <w:szCs w:val="28"/>
        </w:rPr>
        <w:t xml:space="preserve">Результатом предоставления </w:t>
      </w:r>
      <w:r w:rsidR="007D06E3" w:rsidRPr="00985C8D">
        <w:rPr>
          <w:rFonts w:ascii="Times New Roman" w:hAnsi="Times New Roman" w:cs="Times New Roman"/>
          <w:bCs/>
          <w:sz w:val="28"/>
          <w:szCs w:val="28"/>
        </w:rPr>
        <w:t>государственной</w:t>
      </w:r>
      <w:r w:rsidR="008D6469" w:rsidRPr="00985C8D">
        <w:rPr>
          <w:rFonts w:ascii="Times New Roman" w:hAnsi="Times New Roman" w:cs="Times New Roman"/>
          <w:bCs/>
          <w:sz w:val="28"/>
          <w:szCs w:val="28"/>
        </w:rPr>
        <w:t xml:space="preserve"> услуги</w:t>
      </w:r>
      <w:r w:rsidR="00A31CD4" w:rsidRPr="00985C8D">
        <w:rPr>
          <w:rFonts w:ascii="Times New Roman" w:hAnsi="Times New Roman" w:cs="Times New Roman"/>
          <w:bCs/>
          <w:sz w:val="28"/>
          <w:szCs w:val="28"/>
        </w:rPr>
        <w:t xml:space="preserve"> является:</w:t>
      </w:r>
    </w:p>
    <w:p w:rsidR="00A31CD4" w:rsidRPr="00985C8D" w:rsidRDefault="009C2EB0" w:rsidP="007D06E3">
      <w:pPr>
        <w:tabs>
          <w:tab w:val="left" w:pos="709"/>
          <w:tab w:val="left" w:pos="993"/>
          <w:tab w:val="left" w:pos="1418"/>
          <w:tab w:val="left" w:pos="1701"/>
        </w:tabs>
        <w:autoSpaceDE w:val="0"/>
        <w:autoSpaceDN w:val="0"/>
        <w:adjustRightInd w:val="0"/>
        <w:spacing w:after="0" w:line="240" w:lineRule="auto"/>
        <w:ind w:right="-1" w:firstLine="709"/>
        <w:jc w:val="both"/>
        <w:rPr>
          <w:rFonts w:ascii="Times New Roman" w:hAnsi="Times New Roman" w:cs="Times New Roman"/>
          <w:bCs/>
          <w:sz w:val="28"/>
          <w:szCs w:val="28"/>
        </w:rPr>
      </w:pPr>
      <w:r w:rsidRPr="00985C8D">
        <w:rPr>
          <w:rFonts w:ascii="Times New Roman" w:hAnsi="Times New Roman" w:cs="Times New Roman"/>
          <w:bCs/>
          <w:sz w:val="28"/>
          <w:szCs w:val="28"/>
        </w:rPr>
        <w:t xml:space="preserve">1)  </w:t>
      </w:r>
      <w:r w:rsidR="00A31CD4" w:rsidRPr="00985C8D">
        <w:rPr>
          <w:rFonts w:ascii="Times New Roman" w:hAnsi="Times New Roman" w:cs="Times New Roman"/>
          <w:bCs/>
          <w:sz w:val="28"/>
          <w:szCs w:val="28"/>
        </w:rPr>
        <w:t>решение о</w:t>
      </w:r>
      <w:r w:rsidR="00876802">
        <w:rPr>
          <w:rFonts w:ascii="Times New Roman" w:hAnsi="Times New Roman" w:cs="Times New Roman"/>
          <w:bCs/>
          <w:sz w:val="28"/>
          <w:szCs w:val="28"/>
        </w:rPr>
        <w:t>б</w:t>
      </w:r>
      <w:r w:rsidR="00A31CD4" w:rsidRPr="00985C8D">
        <w:rPr>
          <w:rFonts w:ascii="Times New Roman" w:hAnsi="Times New Roman" w:cs="Times New Roman"/>
          <w:bCs/>
          <w:sz w:val="28"/>
          <w:szCs w:val="28"/>
        </w:rPr>
        <w:t xml:space="preserve"> </w:t>
      </w:r>
      <w:r w:rsidR="00876802">
        <w:rPr>
          <w:rFonts w:ascii="Times New Roman" w:eastAsia="Times New Roman" w:hAnsi="Times New Roman" w:cs="Times New Roman"/>
          <w:sz w:val="28"/>
          <w:szCs w:val="28"/>
          <w:lang w:eastAsia="ru-RU"/>
        </w:rPr>
        <w:t>обеспечении</w:t>
      </w:r>
      <w:r w:rsidR="00876802" w:rsidRPr="00876802">
        <w:rPr>
          <w:rFonts w:ascii="Times New Roman" w:eastAsia="Times New Roman" w:hAnsi="Times New Roman" w:cs="Times New Roman"/>
          <w:sz w:val="28"/>
          <w:szCs w:val="28"/>
          <w:lang w:eastAsia="ru-RU"/>
        </w:rPr>
        <w:t xml:space="preserve"> детей-сирот и детей, оставшихся без попечения родителей, обучающихся в образовательных учреждениях, бесплатным проездом на городском, пригородном транспорте (кроме такси), а также бесплатным проездом один раз в год к месту жительства и обратно к месту учебы</w:t>
      </w:r>
      <w:r w:rsidR="00D227CF" w:rsidRPr="00985C8D">
        <w:rPr>
          <w:rFonts w:ascii="Times New Roman" w:hAnsi="Times New Roman" w:cs="Times New Roman"/>
          <w:bCs/>
          <w:sz w:val="28"/>
          <w:szCs w:val="28"/>
        </w:rPr>
        <w:t xml:space="preserve"> </w:t>
      </w:r>
      <w:r w:rsidR="00A31CD4" w:rsidRPr="00985C8D">
        <w:rPr>
          <w:rFonts w:ascii="Times New Roman" w:hAnsi="Times New Roman" w:cs="Times New Roman"/>
          <w:bCs/>
          <w:sz w:val="28"/>
          <w:szCs w:val="28"/>
        </w:rPr>
        <w:t>(форма приведена в Приложении №</w:t>
      </w:r>
      <w:r w:rsidR="00D227CF" w:rsidRPr="00985C8D">
        <w:rPr>
          <w:rFonts w:ascii="Times New Roman" w:hAnsi="Times New Roman" w:cs="Times New Roman"/>
          <w:bCs/>
          <w:sz w:val="28"/>
          <w:szCs w:val="28"/>
        </w:rPr>
        <w:t xml:space="preserve"> </w:t>
      </w:r>
      <w:r w:rsidR="00A31CD4" w:rsidRPr="00985C8D">
        <w:rPr>
          <w:rFonts w:ascii="Times New Roman" w:hAnsi="Times New Roman" w:cs="Times New Roman"/>
          <w:bCs/>
          <w:sz w:val="28"/>
          <w:szCs w:val="28"/>
        </w:rPr>
        <w:t>1 к настоящему Административному регламенту);</w:t>
      </w:r>
    </w:p>
    <w:p w:rsidR="00A31CD4" w:rsidRPr="00985C8D" w:rsidRDefault="00E73799" w:rsidP="007D06E3">
      <w:pPr>
        <w:tabs>
          <w:tab w:val="left" w:pos="709"/>
          <w:tab w:val="left" w:pos="993"/>
          <w:tab w:val="left" w:pos="1418"/>
          <w:tab w:val="left" w:pos="1701"/>
        </w:tabs>
        <w:autoSpaceDE w:val="0"/>
        <w:autoSpaceDN w:val="0"/>
        <w:adjustRightInd w:val="0"/>
        <w:spacing w:after="0" w:line="240" w:lineRule="auto"/>
        <w:ind w:right="-1"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 уведомление</w:t>
      </w:r>
      <w:r w:rsidR="00A31CD4" w:rsidRPr="00985C8D">
        <w:rPr>
          <w:rFonts w:ascii="Times New Roman" w:hAnsi="Times New Roman" w:cs="Times New Roman"/>
          <w:bCs/>
          <w:sz w:val="28"/>
          <w:szCs w:val="28"/>
        </w:rPr>
        <w:t xml:space="preserve"> об отказе </w:t>
      </w:r>
      <w:r w:rsidR="004F5C11" w:rsidRPr="00985C8D">
        <w:rPr>
          <w:rFonts w:ascii="Times New Roman" w:hAnsi="Times New Roman" w:cs="Times New Roman"/>
          <w:bCs/>
          <w:sz w:val="28"/>
          <w:szCs w:val="28"/>
        </w:rPr>
        <w:t xml:space="preserve">в </w:t>
      </w:r>
      <w:r w:rsidR="00876802">
        <w:rPr>
          <w:rFonts w:ascii="Times New Roman" w:eastAsia="Times New Roman" w:hAnsi="Times New Roman" w:cs="Times New Roman"/>
          <w:sz w:val="28"/>
          <w:szCs w:val="28"/>
          <w:lang w:eastAsia="ru-RU"/>
        </w:rPr>
        <w:t>обеспечении</w:t>
      </w:r>
      <w:r w:rsidR="00876802" w:rsidRPr="00876802">
        <w:rPr>
          <w:rFonts w:ascii="Times New Roman" w:eastAsia="Times New Roman" w:hAnsi="Times New Roman" w:cs="Times New Roman"/>
          <w:sz w:val="28"/>
          <w:szCs w:val="28"/>
          <w:lang w:eastAsia="ru-RU"/>
        </w:rPr>
        <w:t xml:space="preserve"> детей-сирот и детей, оставшихся без попечения родителей, обучающихся в образовательных учреждениях, бесплатным проездом на городском, пригородном транспорте (кроме такси), а также бесплатным проездом один раз в год к месту жительства и обратно к месту учебы</w:t>
      </w:r>
      <w:r w:rsidR="008427B0">
        <w:rPr>
          <w:rFonts w:ascii="Times New Roman" w:eastAsia="Times New Roman" w:hAnsi="Times New Roman" w:cs="Times New Roman"/>
          <w:sz w:val="28"/>
          <w:szCs w:val="28"/>
          <w:lang w:eastAsia="ru-RU"/>
        </w:rPr>
        <w:t xml:space="preserve"> </w:t>
      </w:r>
      <w:r w:rsidR="00A31CD4" w:rsidRPr="00985C8D">
        <w:rPr>
          <w:rFonts w:ascii="Times New Roman" w:hAnsi="Times New Roman" w:cs="Times New Roman"/>
          <w:bCs/>
          <w:sz w:val="28"/>
          <w:szCs w:val="28"/>
        </w:rPr>
        <w:t>(форма приведена в Приложении №</w:t>
      </w:r>
      <w:r w:rsidR="00D227CF" w:rsidRPr="00985C8D">
        <w:rPr>
          <w:rFonts w:ascii="Times New Roman" w:hAnsi="Times New Roman" w:cs="Times New Roman"/>
          <w:bCs/>
          <w:sz w:val="28"/>
          <w:szCs w:val="28"/>
        </w:rPr>
        <w:t xml:space="preserve"> </w:t>
      </w:r>
      <w:r w:rsidR="005F7589" w:rsidRPr="00985C8D">
        <w:rPr>
          <w:rFonts w:ascii="Times New Roman" w:hAnsi="Times New Roman" w:cs="Times New Roman"/>
          <w:bCs/>
          <w:sz w:val="28"/>
          <w:szCs w:val="28"/>
        </w:rPr>
        <w:t>2 к</w:t>
      </w:r>
      <w:r w:rsidR="00A31CD4" w:rsidRPr="00985C8D">
        <w:rPr>
          <w:rFonts w:ascii="Times New Roman" w:hAnsi="Times New Roman" w:cs="Times New Roman"/>
          <w:bCs/>
          <w:sz w:val="28"/>
          <w:szCs w:val="28"/>
        </w:rPr>
        <w:t xml:space="preserve"> настоящему Административному регламенту). </w:t>
      </w:r>
    </w:p>
    <w:p w:rsidR="007D06E3" w:rsidRPr="00985C8D" w:rsidRDefault="007D06E3" w:rsidP="007D06E3">
      <w:pPr>
        <w:tabs>
          <w:tab w:val="left" w:pos="709"/>
          <w:tab w:val="left" w:pos="993"/>
          <w:tab w:val="left" w:pos="1418"/>
          <w:tab w:val="left" w:pos="1701"/>
        </w:tabs>
        <w:autoSpaceDE w:val="0"/>
        <w:autoSpaceDN w:val="0"/>
        <w:adjustRightInd w:val="0"/>
        <w:spacing w:after="0" w:line="240" w:lineRule="auto"/>
        <w:ind w:right="-1" w:firstLine="709"/>
        <w:jc w:val="both"/>
        <w:rPr>
          <w:rFonts w:ascii="Times New Roman" w:hAnsi="Times New Roman" w:cs="Times New Roman"/>
          <w:bCs/>
          <w:sz w:val="28"/>
          <w:szCs w:val="28"/>
        </w:rPr>
      </w:pPr>
    </w:p>
    <w:p w:rsidR="00A31CD4" w:rsidRPr="00985C8D" w:rsidRDefault="005A208A" w:rsidP="008222A4">
      <w:pPr>
        <w:pStyle w:val="2"/>
        <w:numPr>
          <w:ilvl w:val="1"/>
          <w:numId w:val="2"/>
        </w:numPr>
        <w:tabs>
          <w:tab w:val="left" w:pos="709"/>
          <w:tab w:val="left" w:pos="993"/>
          <w:tab w:val="left" w:pos="1134"/>
          <w:tab w:val="left" w:pos="1418"/>
        </w:tabs>
        <w:spacing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 xml:space="preserve">Срок предоставления </w:t>
      </w:r>
      <w:r w:rsidR="007D06E3"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r w:rsidRPr="00985C8D">
        <w:rPr>
          <w:rFonts w:ascii="Times New Roman" w:hAnsi="Times New Roman" w:cs="Times New Roman"/>
          <w:b/>
          <w:color w:val="auto"/>
          <w:sz w:val="28"/>
          <w:szCs w:val="28"/>
        </w:rPr>
        <w:t>.</w:t>
      </w:r>
    </w:p>
    <w:p w:rsidR="00CC2CFE" w:rsidRPr="00CF00FA" w:rsidRDefault="00CC2CFE" w:rsidP="00CC2CFE">
      <w:pPr>
        <w:tabs>
          <w:tab w:val="left" w:pos="709"/>
          <w:tab w:val="left" w:pos="993"/>
          <w:tab w:val="left" w:pos="1276"/>
          <w:tab w:val="left" w:pos="1418"/>
        </w:tabs>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2.4.1. </w:t>
      </w:r>
      <w:r w:rsidRPr="00CF00FA">
        <w:rPr>
          <w:rFonts w:ascii="Times New Roman" w:eastAsia="Calibri" w:hAnsi="Times New Roman" w:cs="Times New Roman"/>
          <w:sz w:val="28"/>
          <w:szCs w:val="28"/>
        </w:rPr>
        <w:t xml:space="preserve">Срок предоставления государственной услуги составляет 10 (десять) рабочих дней. </w:t>
      </w:r>
    </w:p>
    <w:p w:rsidR="00CC2CFE" w:rsidRPr="00CF00FA" w:rsidRDefault="00CC2CFE" w:rsidP="00CC2CFE">
      <w:pPr>
        <w:spacing w:after="0" w:line="240" w:lineRule="auto"/>
        <w:ind w:firstLine="567"/>
        <w:jc w:val="both"/>
        <w:rPr>
          <w:rFonts w:ascii="Times New Roman" w:eastAsia="Calibri" w:hAnsi="Times New Roman" w:cs="Times New Roman"/>
          <w:sz w:val="28"/>
          <w:szCs w:val="28"/>
        </w:rPr>
      </w:pPr>
      <w:r w:rsidRPr="00CF00FA">
        <w:rPr>
          <w:rFonts w:ascii="Times New Roman" w:eastAsia="Calibri" w:hAnsi="Times New Roman" w:cs="Times New Roman"/>
          <w:sz w:val="28"/>
          <w:szCs w:val="28"/>
        </w:rPr>
        <w:t xml:space="preserve">  2.4.2. Срок предоставления государственной услуги в электронной форме составляет 10 рабочих дней</w:t>
      </w:r>
      <w:r w:rsidRPr="00CF00FA">
        <w:rPr>
          <w:rFonts w:ascii="Calibri" w:eastAsia="Calibri" w:hAnsi="Calibri" w:cs="Times New Roman"/>
          <w:sz w:val="28"/>
          <w:szCs w:val="28"/>
        </w:rPr>
        <w:t xml:space="preserve"> </w:t>
      </w:r>
      <w:r w:rsidRPr="00CF00FA">
        <w:rPr>
          <w:rFonts w:ascii="Times New Roman" w:eastAsia="Calibri" w:hAnsi="Times New Roman" w:cs="Times New Roman"/>
          <w:sz w:val="28"/>
          <w:szCs w:val="28"/>
        </w:rPr>
        <w:t>со дня регистрации заявления.</w:t>
      </w:r>
    </w:p>
    <w:p w:rsidR="00985C8D" w:rsidRPr="00985C8D" w:rsidRDefault="00985C8D" w:rsidP="00985C8D">
      <w:pPr>
        <w:pStyle w:val="a4"/>
        <w:tabs>
          <w:tab w:val="left" w:pos="709"/>
          <w:tab w:val="left" w:pos="993"/>
          <w:tab w:val="left" w:pos="1276"/>
          <w:tab w:val="left" w:pos="1701"/>
        </w:tabs>
        <w:spacing w:after="0" w:line="240" w:lineRule="auto"/>
        <w:ind w:left="709" w:right="-1"/>
        <w:jc w:val="both"/>
        <w:rPr>
          <w:rFonts w:ascii="Times New Roman" w:hAnsi="Times New Roman" w:cs="Times New Roman"/>
          <w:sz w:val="28"/>
          <w:szCs w:val="28"/>
        </w:rPr>
      </w:pPr>
    </w:p>
    <w:p w:rsidR="00754173" w:rsidRPr="00985C8D" w:rsidRDefault="00D20CA4" w:rsidP="008222A4">
      <w:pPr>
        <w:pStyle w:val="2"/>
        <w:numPr>
          <w:ilvl w:val="1"/>
          <w:numId w:val="2"/>
        </w:numPr>
        <w:tabs>
          <w:tab w:val="left" w:pos="709"/>
          <w:tab w:val="left" w:pos="993"/>
          <w:tab w:val="left" w:pos="1134"/>
          <w:tab w:val="left" w:pos="1276"/>
        </w:tabs>
        <w:spacing w:after="240" w:line="240" w:lineRule="auto"/>
        <w:ind w:left="0" w:right="-1"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754173" w:rsidRPr="00985C8D">
        <w:rPr>
          <w:rFonts w:ascii="Times New Roman" w:hAnsi="Times New Roman" w:cs="Times New Roman"/>
          <w:b/>
          <w:color w:val="auto"/>
          <w:sz w:val="28"/>
          <w:szCs w:val="28"/>
        </w:rPr>
        <w:t xml:space="preserve">Нормативные правовые акты, регулирующие предоставление </w:t>
      </w:r>
      <w:r w:rsidR="007D06E3" w:rsidRPr="00985C8D">
        <w:rPr>
          <w:rFonts w:ascii="Times New Roman" w:hAnsi="Times New Roman" w:cs="Times New Roman"/>
          <w:b/>
          <w:color w:val="auto"/>
          <w:sz w:val="28"/>
          <w:szCs w:val="28"/>
        </w:rPr>
        <w:t>государственной</w:t>
      </w:r>
      <w:r w:rsidR="008D6469" w:rsidRPr="00985C8D">
        <w:rPr>
          <w:rFonts w:ascii="Times New Roman" w:hAnsi="Times New Roman" w:cs="Times New Roman"/>
          <w:b/>
          <w:color w:val="auto"/>
          <w:sz w:val="28"/>
          <w:szCs w:val="28"/>
        </w:rPr>
        <w:t xml:space="preserve"> услуги</w:t>
      </w:r>
    </w:p>
    <w:p w:rsidR="00D20CA4" w:rsidRPr="00CF00FA" w:rsidRDefault="00D20CA4" w:rsidP="00D20CA4">
      <w:pPr>
        <w:pStyle w:val="a4"/>
        <w:tabs>
          <w:tab w:val="left" w:pos="993"/>
          <w:tab w:val="left" w:pos="1276"/>
          <w:tab w:val="left" w:pos="1418"/>
        </w:tabs>
        <w:spacing w:after="0" w:line="240" w:lineRule="auto"/>
        <w:ind w:left="0"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2.5.1. </w:t>
      </w:r>
      <w:r w:rsidRPr="00CF00FA">
        <w:rPr>
          <w:rFonts w:ascii="Times New Roman" w:eastAsia="Calibri" w:hAnsi="Times New Roman" w:cs="Times New Roman"/>
          <w:sz w:val="28"/>
          <w:szCs w:val="28"/>
        </w:rPr>
        <w:t>Нормативные правовые акты, регулирующие предоставление государственной услуги размещены на официальном сайте МО «Мирнинский район» Республики Саха (Якутия) (</w:t>
      </w:r>
      <w:r w:rsidRPr="00CF00FA">
        <w:rPr>
          <w:rFonts w:ascii="Times New Roman" w:eastAsia="Calibri" w:hAnsi="Times New Roman" w:cs="Times New Roman"/>
          <w:sz w:val="28"/>
          <w:szCs w:val="28"/>
          <w:lang w:val="en-US"/>
        </w:rPr>
        <w:t>www</w:t>
      </w:r>
      <w:r w:rsidRPr="00CF00FA">
        <w:rPr>
          <w:rFonts w:ascii="Times New Roman" w:eastAsia="Calibri" w:hAnsi="Times New Roman" w:cs="Times New Roman"/>
          <w:sz w:val="28"/>
          <w:szCs w:val="28"/>
        </w:rPr>
        <w:t>.алмазный-</w:t>
      </w:r>
      <w:proofErr w:type="spellStart"/>
      <w:r w:rsidRPr="00CF00FA">
        <w:rPr>
          <w:rFonts w:ascii="Times New Roman" w:eastAsia="Calibri" w:hAnsi="Times New Roman" w:cs="Times New Roman"/>
          <w:sz w:val="28"/>
          <w:szCs w:val="28"/>
        </w:rPr>
        <w:t>край.рф</w:t>
      </w:r>
      <w:proofErr w:type="spellEnd"/>
      <w:r w:rsidRPr="00CF00FA">
        <w:rPr>
          <w:rFonts w:ascii="Times New Roman" w:eastAsia="Calibri" w:hAnsi="Times New Roman" w:cs="Times New Roman"/>
          <w:sz w:val="28"/>
          <w:szCs w:val="28"/>
        </w:rPr>
        <w:t>).</w:t>
      </w:r>
    </w:p>
    <w:p w:rsidR="00D20CA4" w:rsidRPr="00CF00FA" w:rsidRDefault="00D20CA4" w:rsidP="00D20CA4">
      <w:pPr>
        <w:tabs>
          <w:tab w:val="left" w:pos="993"/>
          <w:tab w:val="left" w:pos="1276"/>
          <w:tab w:val="left" w:pos="1418"/>
        </w:tabs>
        <w:spacing w:after="0" w:line="240" w:lineRule="auto"/>
        <w:ind w:right="-1" w:firstLine="709"/>
        <w:contextualSpacing/>
        <w:jc w:val="both"/>
        <w:rPr>
          <w:rFonts w:ascii="Times New Roman" w:eastAsia="Calibri" w:hAnsi="Times New Roman" w:cs="Times New Roman"/>
          <w:sz w:val="28"/>
          <w:szCs w:val="28"/>
        </w:rPr>
      </w:pPr>
      <w:r w:rsidRPr="00CF00FA">
        <w:rPr>
          <w:rFonts w:ascii="Times New Roman" w:eastAsia="Calibri" w:hAnsi="Times New Roman" w:cs="Times New Roman"/>
          <w:sz w:val="28"/>
          <w:szCs w:val="28"/>
        </w:rPr>
        <w:t>2.5.2. Ответственным за размещение в сети Интернет и Реестре государственных и муниципальных услуг (функций) Республики Саха (Якутия) административного регламента является Администрация.</w:t>
      </w:r>
    </w:p>
    <w:p w:rsidR="0002044F" w:rsidRPr="00985C8D" w:rsidRDefault="0002044F" w:rsidP="0002044F">
      <w:pPr>
        <w:pStyle w:val="a4"/>
        <w:tabs>
          <w:tab w:val="left" w:pos="709"/>
          <w:tab w:val="left" w:pos="993"/>
          <w:tab w:val="left" w:pos="1418"/>
          <w:tab w:val="left" w:pos="1701"/>
        </w:tabs>
        <w:spacing w:after="0" w:line="240" w:lineRule="auto"/>
        <w:ind w:left="709" w:right="-1"/>
        <w:jc w:val="both"/>
        <w:rPr>
          <w:rFonts w:ascii="Times New Roman" w:hAnsi="Times New Roman" w:cs="Times New Roman"/>
          <w:sz w:val="28"/>
          <w:szCs w:val="28"/>
        </w:rPr>
      </w:pPr>
    </w:p>
    <w:p w:rsidR="00DA1E05" w:rsidRPr="00985C8D" w:rsidRDefault="007045C1" w:rsidP="008222A4">
      <w:pPr>
        <w:pStyle w:val="2"/>
        <w:numPr>
          <w:ilvl w:val="1"/>
          <w:numId w:val="2"/>
        </w:numPr>
        <w:tabs>
          <w:tab w:val="left" w:pos="709"/>
          <w:tab w:val="left" w:pos="993"/>
          <w:tab w:val="left" w:pos="1134"/>
          <w:tab w:val="left" w:pos="1418"/>
        </w:tabs>
        <w:spacing w:after="240" w:line="240" w:lineRule="auto"/>
        <w:ind w:left="0" w:right="-1"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DA1E05" w:rsidRPr="00985C8D">
        <w:rPr>
          <w:rFonts w:ascii="Times New Roman" w:hAnsi="Times New Roman" w:cs="Times New Roman"/>
          <w:b/>
          <w:color w:val="auto"/>
          <w:sz w:val="28"/>
          <w:szCs w:val="28"/>
        </w:rPr>
        <w:t xml:space="preserve">Исчерпывающий перечень документов, необходимых для предоставления </w:t>
      </w:r>
      <w:r w:rsidR="00D20CA4">
        <w:rPr>
          <w:rFonts w:ascii="Times New Roman" w:hAnsi="Times New Roman" w:cs="Times New Roman"/>
          <w:b/>
          <w:color w:val="auto"/>
          <w:sz w:val="28"/>
          <w:szCs w:val="28"/>
        </w:rPr>
        <w:t xml:space="preserve">государственной </w:t>
      </w:r>
      <w:r w:rsidR="00DA1E05" w:rsidRPr="00985C8D">
        <w:rPr>
          <w:rFonts w:ascii="Times New Roman" w:hAnsi="Times New Roman" w:cs="Times New Roman"/>
          <w:b/>
          <w:color w:val="auto"/>
          <w:sz w:val="28"/>
          <w:szCs w:val="28"/>
        </w:rPr>
        <w:t>услуги, подле</w:t>
      </w:r>
      <w:r w:rsidR="00D20CA4">
        <w:rPr>
          <w:rFonts w:ascii="Times New Roman" w:hAnsi="Times New Roman" w:cs="Times New Roman"/>
          <w:b/>
          <w:color w:val="auto"/>
          <w:sz w:val="28"/>
          <w:szCs w:val="28"/>
        </w:rPr>
        <w:t xml:space="preserve">жащих представлению заявителем </w:t>
      </w:r>
    </w:p>
    <w:p w:rsidR="00D20CA4" w:rsidRPr="00D20CA4" w:rsidRDefault="00D20CA4" w:rsidP="008222A4">
      <w:pPr>
        <w:pStyle w:val="a4"/>
        <w:numPr>
          <w:ilvl w:val="2"/>
          <w:numId w:val="2"/>
        </w:numPr>
        <w:tabs>
          <w:tab w:val="left" w:pos="709"/>
          <w:tab w:val="left" w:pos="851"/>
          <w:tab w:val="left" w:pos="993"/>
          <w:tab w:val="left" w:pos="1418"/>
          <w:tab w:val="left" w:pos="1560"/>
          <w:tab w:val="left" w:pos="1701"/>
        </w:tabs>
        <w:spacing w:after="0" w:line="240" w:lineRule="auto"/>
        <w:ind w:left="0" w:right="-1" w:firstLine="709"/>
        <w:jc w:val="both"/>
        <w:rPr>
          <w:rFonts w:ascii="Times New Roman" w:hAnsi="Times New Roman" w:cs="Times New Roman"/>
          <w:sz w:val="28"/>
          <w:szCs w:val="28"/>
        </w:rPr>
      </w:pPr>
      <w:r w:rsidRPr="007D4556">
        <w:rPr>
          <w:rFonts w:ascii="Times New Roman" w:eastAsia="Calibri" w:hAnsi="Times New Roman" w:cs="Times New Roman"/>
          <w:sz w:val="28"/>
          <w:szCs w:val="28"/>
          <w:lang w:eastAsia="ru-RU"/>
        </w:rPr>
        <w:t>Государственная услуга предоставляется при поступлении заявления о</w:t>
      </w:r>
      <w:r w:rsidR="007045C1">
        <w:rPr>
          <w:rFonts w:ascii="Times New Roman" w:eastAsia="Calibri" w:hAnsi="Times New Roman" w:cs="Times New Roman"/>
          <w:sz w:val="28"/>
          <w:szCs w:val="28"/>
          <w:lang w:eastAsia="ru-RU"/>
        </w:rPr>
        <w:t>б</w:t>
      </w:r>
      <w:r w:rsidRPr="007D4556">
        <w:rPr>
          <w:rFonts w:ascii="Times New Roman" w:eastAsia="Calibri" w:hAnsi="Times New Roman" w:cs="Times New Roman"/>
          <w:sz w:val="28"/>
          <w:szCs w:val="28"/>
          <w:lang w:eastAsia="ru-RU"/>
        </w:rPr>
        <w:t xml:space="preserve"> </w:t>
      </w:r>
      <w:r w:rsidR="00E73799">
        <w:rPr>
          <w:rFonts w:ascii="Times New Roman" w:eastAsia="Times New Roman" w:hAnsi="Times New Roman" w:cs="Times New Roman"/>
          <w:sz w:val="28"/>
          <w:szCs w:val="28"/>
          <w:lang w:eastAsia="ru-RU"/>
        </w:rPr>
        <w:t>обеспечении</w:t>
      </w:r>
      <w:r w:rsidR="00E73799" w:rsidRPr="00E73799">
        <w:rPr>
          <w:rFonts w:ascii="Times New Roman" w:eastAsia="Times New Roman" w:hAnsi="Times New Roman" w:cs="Times New Roman"/>
          <w:sz w:val="28"/>
          <w:szCs w:val="28"/>
          <w:lang w:eastAsia="ru-RU"/>
        </w:rPr>
        <w:t xml:space="preserve">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w:t>
      </w:r>
      <w:r w:rsidR="00C13483">
        <w:rPr>
          <w:rFonts w:ascii="Times New Roman" w:eastAsia="Times New Roman" w:hAnsi="Times New Roman" w:cs="Times New Roman"/>
          <w:sz w:val="28"/>
          <w:szCs w:val="28"/>
          <w:lang w:eastAsia="ru-RU"/>
        </w:rPr>
        <w:t>ельства и обратно к месту учебы</w:t>
      </w:r>
      <w:r w:rsidR="00E73799" w:rsidRPr="00E73799">
        <w:rPr>
          <w:rFonts w:ascii="Times New Roman" w:eastAsia="Times New Roman" w:hAnsi="Times New Roman" w:cs="Times New Roman"/>
          <w:sz w:val="28"/>
          <w:szCs w:val="28"/>
          <w:lang w:eastAsia="ru-RU"/>
        </w:rPr>
        <w:t xml:space="preserve"> </w:t>
      </w:r>
      <w:r w:rsidRPr="007D4556">
        <w:rPr>
          <w:rFonts w:ascii="Times New Roman" w:eastAsia="Times New Roman" w:hAnsi="Times New Roman" w:cs="Times New Roman"/>
          <w:sz w:val="28"/>
          <w:szCs w:val="28"/>
          <w:lang w:eastAsia="ru-RU"/>
        </w:rPr>
        <w:t>(далее – заявление)</w:t>
      </w:r>
      <w:r>
        <w:rPr>
          <w:rFonts w:ascii="Times New Roman" w:eastAsia="Times New Roman" w:hAnsi="Times New Roman" w:cs="Times New Roman"/>
          <w:sz w:val="28"/>
          <w:szCs w:val="28"/>
          <w:lang w:eastAsia="ru-RU"/>
        </w:rPr>
        <w:t xml:space="preserve">. </w:t>
      </w:r>
    </w:p>
    <w:p w:rsidR="007045C1" w:rsidRDefault="007045C1" w:rsidP="008222A4">
      <w:pPr>
        <w:pStyle w:val="a4"/>
        <w:numPr>
          <w:ilvl w:val="3"/>
          <w:numId w:val="2"/>
        </w:numPr>
        <w:tabs>
          <w:tab w:val="left" w:pos="426"/>
          <w:tab w:val="left" w:pos="709"/>
          <w:tab w:val="left" w:pos="993"/>
          <w:tab w:val="left" w:pos="1418"/>
          <w:tab w:val="left" w:pos="1701"/>
        </w:tabs>
        <w:spacing w:after="0" w:line="240" w:lineRule="auto"/>
        <w:ind w:left="0" w:right="-1" w:firstLine="709"/>
        <w:jc w:val="both"/>
        <w:rPr>
          <w:rFonts w:ascii="Times New Roman" w:hAnsi="Times New Roman" w:cs="Times New Roman"/>
          <w:sz w:val="28"/>
          <w:szCs w:val="28"/>
        </w:rPr>
      </w:pPr>
      <w:r w:rsidRPr="007045C1">
        <w:rPr>
          <w:rFonts w:ascii="Times New Roman" w:hAnsi="Times New Roman" w:cs="Times New Roman"/>
          <w:sz w:val="28"/>
          <w:szCs w:val="28"/>
        </w:rPr>
        <w:t xml:space="preserve">Форма заявления приведена в Приложении № 3 к настоящему административному регламенту. </w:t>
      </w:r>
    </w:p>
    <w:p w:rsidR="007045C1" w:rsidRPr="007045C1" w:rsidRDefault="007045C1" w:rsidP="008222A4">
      <w:pPr>
        <w:pStyle w:val="a4"/>
        <w:numPr>
          <w:ilvl w:val="2"/>
          <w:numId w:val="2"/>
        </w:numPr>
        <w:spacing w:after="0" w:line="240" w:lineRule="auto"/>
        <w:ind w:left="0" w:firstLine="709"/>
        <w:jc w:val="both"/>
        <w:rPr>
          <w:rFonts w:ascii="Times New Roman" w:eastAsia="Times New Roman" w:hAnsi="Times New Roman" w:cs="Times New Roman"/>
          <w:sz w:val="28"/>
          <w:szCs w:val="28"/>
        </w:rPr>
      </w:pPr>
      <w:r w:rsidRPr="007045C1">
        <w:rPr>
          <w:rFonts w:ascii="Times New Roman" w:eastAsia="Times New Roman" w:hAnsi="Times New Roman" w:cs="Times New Roman"/>
          <w:sz w:val="28"/>
          <w:szCs w:val="28"/>
        </w:rPr>
        <w:t xml:space="preserve">Для принятия решения о предоставлении государственной услуги заявители предоставляют следующие документы: </w:t>
      </w:r>
    </w:p>
    <w:p w:rsidR="007045C1" w:rsidRPr="00D67612" w:rsidRDefault="007045C1" w:rsidP="007045C1">
      <w:pPr>
        <w:pStyle w:val="a4"/>
        <w:spacing w:after="0" w:line="24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согласие на обработку персональных данных;</w:t>
      </w:r>
    </w:p>
    <w:p w:rsidR="007045C1" w:rsidRDefault="007045C1" w:rsidP="007045C1">
      <w:pPr>
        <w:pStyle w:val="a4"/>
        <w:tabs>
          <w:tab w:val="left" w:pos="709"/>
          <w:tab w:val="left" w:pos="851"/>
          <w:tab w:val="left" w:pos="993"/>
          <w:tab w:val="left" w:pos="1418"/>
          <w:tab w:val="left" w:pos="1560"/>
          <w:tab w:val="left" w:pos="1701"/>
        </w:tabs>
        <w:spacing w:after="0" w:line="240" w:lineRule="auto"/>
        <w:ind w:left="709" w:right="-1"/>
        <w:jc w:val="both"/>
        <w:rPr>
          <w:rFonts w:ascii="Times New Roman" w:hAnsi="Times New Roman" w:cs="Times New Roman"/>
          <w:sz w:val="28"/>
          <w:szCs w:val="28"/>
        </w:rPr>
      </w:pPr>
      <w:r>
        <w:rPr>
          <w:rFonts w:ascii="Times New Roman" w:hAnsi="Times New Roman" w:cs="Times New Roman"/>
          <w:sz w:val="28"/>
          <w:szCs w:val="28"/>
        </w:rPr>
        <w:t xml:space="preserve">- документ, удостоверяющий личность </w:t>
      </w:r>
      <w:r w:rsidR="005D06F3">
        <w:rPr>
          <w:rFonts w:ascii="Times New Roman" w:hAnsi="Times New Roman" w:cs="Times New Roman"/>
          <w:sz w:val="28"/>
          <w:szCs w:val="28"/>
        </w:rPr>
        <w:t>заявителя</w:t>
      </w:r>
      <w:r>
        <w:rPr>
          <w:rFonts w:ascii="Times New Roman" w:hAnsi="Times New Roman" w:cs="Times New Roman"/>
          <w:sz w:val="28"/>
          <w:szCs w:val="28"/>
        </w:rPr>
        <w:t>;</w:t>
      </w:r>
    </w:p>
    <w:p w:rsidR="005D06F3" w:rsidRDefault="005D06F3" w:rsidP="007045C1">
      <w:pPr>
        <w:pStyle w:val="a4"/>
        <w:tabs>
          <w:tab w:val="left" w:pos="709"/>
          <w:tab w:val="left" w:pos="851"/>
          <w:tab w:val="left" w:pos="993"/>
          <w:tab w:val="left" w:pos="1418"/>
          <w:tab w:val="left" w:pos="1560"/>
          <w:tab w:val="left" w:pos="1701"/>
        </w:tabs>
        <w:spacing w:after="0" w:line="240" w:lineRule="auto"/>
        <w:ind w:left="709" w:right="-1"/>
        <w:jc w:val="both"/>
        <w:rPr>
          <w:rFonts w:ascii="Times New Roman" w:hAnsi="Times New Roman" w:cs="Times New Roman"/>
          <w:sz w:val="28"/>
          <w:szCs w:val="28"/>
        </w:rPr>
      </w:pPr>
      <w:r>
        <w:rPr>
          <w:rFonts w:ascii="Times New Roman" w:hAnsi="Times New Roman" w:cs="Times New Roman"/>
          <w:sz w:val="28"/>
          <w:szCs w:val="28"/>
        </w:rPr>
        <w:t>- документ, удостоверяющий личность несовершеннолетнего;</w:t>
      </w:r>
    </w:p>
    <w:p w:rsidR="007045C1" w:rsidRDefault="007045C1" w:rsidP="007045C1">
      <w:pPr>
        <w:pStyle w:val="a4"/>
        <w:tabs>
          <w:tab w:val="left" w:pos="851"/>
          <w:tab w:val="left" w:pos="993"/>
          <w:tab w:val="left" w:pos="1418"/>
          <w:tab w:val="left" w:pos="1560"/>
          <w:tab w:val="left" w:pos="1701"/>
        </w:tabs>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номер банковского счета несовершеннолетнего.</w:t>
      </w:r>
    </w:p>
    <w:p w:rsidR="007045C1" w:rsidRPr="00B15261" w:rsidRDefault="007045C1" w:rsidP="007045C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2.6.3. </w:t>
      </w:r>
      <w:r w:rsidRPr="00B15261">
        <w:rPr>
          <w:rFonts w:ascii="Times New Roman" w:eastAsia="Calibri" w:hAnsi="Times New Roman" w:cs="Times New Roman"/>
          <w:sz w:val="28"/>
          <w:szCs w:val="28"/>
        </w:rPr>
        <w:t>Заявление</w:t>
      </w:r>
      <w:r w:rsidRPr="00B15261">
        <w:rPr>
          <w:sz w:val="28"/>
          <w:szCs w:val="28"/>
        </w:rPr>
        <w:t xml:space="preserve">, </w:t>
      </w:r>
      <w:r>
        <w:rPr>
          <w:rFonts w:ascii="Times New Roman" w:eastAsia="Calibri" w:hAnsi="Times New Roman" w:cs="Times New Roman"/>
          <w:sz w:val="28"/>
          <w:szCs w:val="28"/>
        </w:rPr>
        <w:t>указанное в пункте 2.6.1.</w:t>
      </w:r>
      <w:r w:rsidRPr="00B15261">
        <w:rPr>
          <w:rFonts w:ascii="Times New Roman" w:eastAsia="Calibri" w:hAnsi="Times New Roman" w:cs="Times New Roman"/>
          <w:sz w:val="28"/>
          <w:szCs w:val="28"/>
        </w:rPr>
        <w:t xml:space="preserve"> настоящего Административного регламента, с приложениями может быть подано</w:t>
      </w:r>
      <w:r>
        <w:rPr>
          <w:rFonts w:ascii="Times New Roman" w:eastAsia="Calibri" w:hAnsi="Times New Roman" w:cs="Times New Roman"/>
          <w:sz w:val="28"/>
          <w:szCs w:val="28"/>
        </w:rPr>
        <w:t>:</w:t>
      </w:r>
      <w:r w:rsidRPr="00B15261">
        <w:rPr>
          <w:rFonts w:ascii="Times New Roman" w:eastAsia="Calibri" w:hAnsi="Times New Roman" w:cs="Times New Roman"/>
          <w:sz w:val="28"/>
          <w:szCs w:val="28"/>
        </w:rPr>
        <w:t xml:space="preserve"> </w:t>
      </w:r>
      <w:r w:rsidRPr="00B15261">
        <w:rPr>
          <w:rFonts w:ascii="Times New Roman" w:eastAsia="Calibri" w:hAnsi="Times New Roman" w:cs="Times New Roman"/>
          <w:sz w:val="28"/>
          <w:szCs w:val="28"/>
        </w:rPr>
        <w:lastRenderedPageBreak/>
        <w:t xml:space="preserve">непосредственно в </w:t>
      </w:r>
      <w:r>
        <w:rPr>
          <w:rFonts w:ascii="Times New Roman" w:eastAsia="Calibri" w:hAnsi="Times New Roman" w:cs="Times New Roman"/>
          <w:sz w:val="28"/>
          <w:szCs w:val="28"/>
        </w:rPr>
        <w:t>О</w:t>
      </w:r>
      <w:r w:rsidRPr="00B15261">
        <w:rPr>
          <w:rFonts w:ascii="Times New Roman" w:eastAsia="Calibri" w:hAnsi="Times New Roman" w:cs="Times New Roman"/>
          <w:sz w:val="28"/>
          <w:szCs w:val="28"/>
        </w:rPr>
        <w:t>тдел при личном обращении</w:t>
      </w:r>
      <w:r>
        <w:rPr>
          <w:rFonts w:ascii="Times New Roman" w:eastAsia="Calibri" w:hAnsi="Times New Roman" w:cs="Times New Roman"/>
          <w:sz w:val="28"/>
          <w:szCs w:val="28"/>
        </w:rPr>
        <w:t>, посредством почтовой связи</w:t>
      </w:r>
      <w:r w:rsidRPr="00B15261">
        <w:rPr>
          <w:rFonts w:ascii="Times New Roman" w:eastAsia="Calibri" w:hAnsi="Times New Roman" w:cs="Times New Roman"/>
          <w:sz w:val="28"/>
          <w:szCs w:val="28"/>
        </w:rPr>
        <w:t>.</w:t>
      </w:r>
    </w:p>
    <w:p w:rsidR="007045C1" w:rsidRPr="00B15261" w:rsidRDefault="007045C1" w:rsidP="007045C1">
      <w:pPr>
        <w:tabs>
          <w:tab w:val="left" w:pos="1560"/>
        </w:tabs>
        <w:spacing w:after="0" w:line="240" w:lineRule="auto"/>
        <w:ind w:firstLine="709"/>
        <w:jc w:val="both"/>
        <w:rPr>
          <w:rFonts w:ascii="Times New Roman" w:eastAsia="Calibri" w:hAnsi="Times New Roman" w:cs="Times New Roman"/>
          <w:sz w:val="28"/>
          <w:szCs w:val="28"/>
        </w:rPr>
      </w:pPr>
      <w:r w:rsidRPr="00B15261">
        <w:rPr>
          <w:rFonts w:ascii="Times New Roman" w:eastAsia="Calibri" w:hAnsi="Times New Roman" w:cs="Times New Roman"/>
          <w:sz w:val="28"/>
          <w:szCs w:val="28"/>
        </w:rPr>
        <w:t>2.</w:t>
      </w:r>
      <w:r>
        <w:rPr>
          <w:rFonts w:ascii="Times New Roman" w:eastAsia="Calibri" w:hAnsi="Times New Roman" w:cs="Times New Roman"/>
          <w:sz w:val="28"/>
          <w:szCs w:val="28"/>
        </w:rPr>
        <w:t>6</w:t>
      </w:r>
      <w:r w:rsidRPr="00B15261">
        <w:rPr>
          <w:rFonts w:ascii="Times New Roman" w:eastAsia="Calibri" w:hAnsi="Times New Roman" w:cs="Times New Roman"/>
          <w:sz w:val="28"/>
          <w:szCs w:val="28"/>
        </w:rPr>
        <w:t>.</w:t>
      </w:r>
      <w:r>
        <w:rPr>
          <w:rFonts w:ascii="Times New Roman" w:eastAsia="Calibri" w:hAnsi="Times New Roman" w:cs="Times New Roman"/>
          <w:sz w:val="28"/>
          <w:szCs w:val="28"/>
        </w:rPr>
        <w:t>4.</w:t>
      </w:r>
      <w:r w:rsidRPr="00B15261">
        <w:rPr>
          <w:rFonts w:ascii="Times New Roman" w:eastAsia="Calibri" w:hAnsi="Times New Roman" w:cs="Times New Roman"/>
          <w:sz w:val="28"/>
          <w:szCs w:val="28"/>
        </w:rPr>
        <w:t xml:space="preserve"> З</w:t>
      </w:r>
      <w:r>
        <w:rPr>
          <w:rFonts w:ascii="Times New Roman" w:eastAsia="Calibri" w:hAnsi="Times New Roman" w:cs="Times New Roman"/>
          <w:sz w:val="28"/>
          <w:szCs w:val="28"/>
        </w:rPr>
        <w:t>аявление, указанное в пункте 2.6.1.</w:t>
      </w:r>
      <w:r w:rsidRPr="00B15261">
        <w:rPr>
          <w:rFonts w:ascii="Times New Roman" w:eastAsia="Calibri" w:hAnsi="Times New Roman" w:cs="Times New Roman"/>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7045C1" w:rsidRDefault="007045C1" w:rsidP="007045C1">
      <w:pPr>
        <w:spacing w:after="0" w:line="240" w:lineRule="auto"/>
        <w:ind w:firstLine="709"/>
        <w:jc w:val="both"/>
        <w:rPr>
          <w:rFonts w:ascii="Times New Roman" w:eastAsia="Calibri" w:hAnsi="Times New Roman" w:cs="Times New Roman"/>
          <w:sz w:val="28"/>
          <w:szCs w:val="28"/>
        </w:rPr>
      </w:pPr>
      <w:r w:rsidRPr="00B15261">
        <w:rPr>
          <w:rFonts w:ascii="Times New Roman" w:eastAsia="Calibri"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государственной услуги в электронной форме и полностью заполнить все поля заявления.</w:t>
      </w:r>
    </w:p>
    <w:p w:rsidR="007045C1" w:rsidRPr="00985C8D" w:rsidRDefault="007045C1" w:rsidP="007045C1">
      <w:pPr>
        <w:pStyle w:val="a4"/>
        <w:tabs>
          <w:tab w:val="left" w:pos="851"/>
          <w:tab w:val="left" w:pos="993"/>
          <w:tab w:val="left" w:pos="1418"/>
          <w:tab w:val="left" w:pos="1560"/>
          <w:tab w:val="left" w:pos="1701"/>
        </w:tabs>
        <w:spacing w:after="0" w:line="240" w:lineRule="auto"/>
        <w:ind w:left="0" w:right="-1" w:firstLine="709"/>
        <w:jc w:val="both"/>
        <w:rPr>
          <w:rFonts w:ascii="Times New Roman" w:hAnsi="Times New Roman" w:cs="Times New Roman"/>
          <w:sz w:val="28"/>
          <w:szCs w:val="28"/>
        </w:rPr>
      </w:pPr>
    </w:p>
    <w:p w:rsidR="007045C1" w:rsidRPr="007045C1" w:rsidRDefault="007045C1" w:rsidP="008222A4">
      <w:pPr>
        <w:pStyle w:val="a4"/>
        <w:keepNext/>
        <w:keepLines/>
        <w:numPr>
          <w:ilvl w:val="1"/>
          <w:numId w:val="2"/>
        </w:numPr>
        <w:tabs>
          <w:tab w:val="left" w:pos="426"/>
          <w:tab w:val="left" w:pos="1418"/>
          <w:tab w:val="left" w:pos="1701"/>
        </w:tabs>
        <w:spacing w:before="40" w:after="240" w:line="240" w:lineRule="auto"/>
        <w:ind w:left="0" w:right="-1" w:firstLine="709"/>
        <w:jc w:val="center"/>
        <w:outlineLvl w:val="1"/>
        <w:rPr>
          <w:rFonts w:ascii="Times New Roman" w:eastAsia="Times New Roman" w:hAnsi="Times New Roman" w:cs="Times New Roman"/>
          <w:b/>
          <w:sz w:val="28"/>
          <w:szCs w:val="28"/>
        </w:rPr>
      </w:pPr>
      <w:r w:rsidRPr="007045C1">
        <w:rPr>
          <w:rFonts w:ascii="Times New Roman" w:eastAsia="Times New Roman" w:hAnsi="Times New Roman" w:cs="Times New Roman"/>
          <w:b/>
          <w:sz w:val="28"/>
          <w:szCs w:val="28"/>
        </w:rPr>
        <w:t>Исчерпывающий перечень документов (сведений), необходимых для предоставления услуги, которые находятся в распоряжении государственных органов и иных органов, участвующих в предоставлении государственной услуги, и которые заявитель вправе представить самостоятельно</w:t>
      </w:r>
    </w:p>
    <w:p w:rsidR="007045C1" w:rsidRPr="004E12EB" w:rsidRDefault="007045C1" w:rsidP="008222A4">
      <w:pPr>
        <w:numPr>
          <w:ilvl w:val="2"/>
          <w:numId w:val="2"/>
        </w:numPr>
        <w:spacing w:after="0" w:line="240" w:lineRule="auto"/>
        <w:ind w:left="0" w:firstLine="709"/>
        <w:contextualSpacing/>
        <w:jc w:val="both"/>
        <w:rPr>
          <w:rFonts w:ascii="Times New Roman" w:eastAsia="Calibri" w:hAnsi="Times New Roman" w:cs="Times New Roman"/>
          <w:sz w:val="28"/>
          <w:szCs w:val="28"/>
          <w:lang w:eastAsia="ru-RU"/>
        </w:rPr>
      </w:pPr>
      <w:r w:rsidRPr="004E12EB">
        <w:rPr>
          <w:rFonts w:ascii="Times New Roman" w:eastAsia="Calibri" w:hAnsi="Times New Roman" w:cs="Times New Roman"/>
          <w:sz w:val="28"/>
          <w:szCs w:val="28"/>
        </w:rPr>
        <w:t>Перечень документов и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r w:rsidRPr="004E12EB">
        <w:rPr>
          <w:rFonts w:ascii="Times New Roman" w:eastAsia="Calibri" w:hAnsi="Times New Roman" w:cs="Times New Roman"/>
          <w:sz w:val="28"/>
          <w:szCs w:val="28"/>
          <w:lang w:eastAsia="ru-RU"/>
        </w:rPr>
        <w:t>:</w:t>
      </w:r>
    </w:p>
    <w:p w:rsidR="007045C1" w:rsidRPr="004E12EB" w:rsidRDefault="007045C1" w:rsidP="008222A4">
      <w:pPr>
        <w:numPr>
          <w:ilvl w:val="0"/>
          <w:numId w:val="9"/>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Сведения о соответствии фамильно-именной группы, даты рождения, пола и СНИЛС;</w:t>
      </w:r>
    </w:p>
    <w:p w:rsidR="007045C1" w:rsidRPr="004E12EB" w:rsidRDefault="007045C1" w:rsidP="008222A4">
      <w:pPr>
        <w:numPr>
          <w:ilvl w:val="0"/>
          <w:numId w:val="9"/>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Сведения о рождении ребенка;</w:t>
      </w:r>
    </w:p>
    <w:p w:rsidR="007045C1" w:rsidRPr="004E12EB" w:rsidRDefault="007045C1" w:rsidP="008222A4">
      <w:pPr>
        <w:numPr>
          <w:ilvl w:val="0"/>
          <w:numId w:val="9"/>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Сведения о регистрационном учете по месту жительства и месту пребывания;</w:t>
      </w:r>
    </w:p>
    <w:p w:rsidR="007045C1" w:rsidRDefault="007045C1" w:rsidP="008222A4">
      <w:pPr>
        <w:numPr>
          <w:ilvl w:val="0"/>
          <w:numId w:val="9"/>
        </w:numPr>
        <w:tabs>
          <w:tab w:val="left" w:pos="993"/>
        </w:tabs>
        <w:spacing w:after="0" w:line="240" w:lineRule="auto"/>
        <w:ind w:right="-1" w:hanging="11"/>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 xml:space="preserve">Сведения о лишении (ограничении) </w:t>
      </w:r>
      <w:r>
        <w:rPr>
          <w:rFonts w:ascii="Times New Roman" w:eastAsia="Times New Roman" w:hAnsi="Times New Roman" w:cs="Times New Roman"/>
          <w:sz w:val="28"/>
          <w:szCs w:val="28"/>
          <w:lang w:eastAsia="ru-RU"/>
        </w:rPr>
        <w:t>родительских прав</w:t>
      </w:r>
      <w:r w:rsidRPr="004E12EB">
        <w:rPr>
          <w:rFonts w:ascii="Times New Roman" w:eastAsia="Times New Roman" w:hAnsi="Times New Roman" w:cs="Times New Roman"/>
          <w:sz w:val="28"/>
          <w:szCs w:val="28"/>
          <w:lang w:eastAsia="ru-RU"/>
        </w:rPr>
        <w:t>;</w:t>
      </w:r>
    </w:p>
    <w:p w:rsidR="007045C1" w:rsidRPr="001D7EB5" w:rsidRDefault="007045C1" w:rsidP="008222A4">
      <w:pPr>
        <w:pStyle w:val="ae"/>
        <w:numPr>
          <w:ilvl w:val="0"/>
          <w:numId w:val="9"/>
        </w:numPr>
        <w:tabs>
          <w:tab w:val="left" w:pos="993"/>
        </w:tabs>
        <w:ind w:right="-1" w:hanging="11"/>
        <w:jc w:val="both"/>
        <w:rPr>
          <w:rFonts w:ascii="Times New Roman" w:hAnsi="Times New Roman"/>
          <w:sz w:val="28"/>
          <w:szCs w:val="28"/>
        </w:rPr>
      </w:pPr>
      <w:r>
        <w:rPr>
          <w:rFonts w:ascii="Times New Roman" w:hAnsi="Times New Roman"/>
          <w:sz w:val="28"/>
          <w:szCs w:val="28"/>
        </w:rPr>
        <w:t>Сведения о лишении (ограничении) дееспособности родителей;</w:t>
      </w:r>
    </w:p>
    <w:p w:rsidR="007045C1" w:rsidRPr="004E12EB" w:rsidRDefault="007045C1" w:rsidP="008222A4">
      <w:pPr>
        <w:numPr>
          <w:ilvl w:val="0"/>
          <w:numId w:val="9"/>
        </w:numPr>
        <w:tabs>
          <w:tab w:val="left" w:pos="709"/>
          <w:tab w:val="left" w:pos="993"/>
          <w:tab w:val="left" w:pos="1418"/>
          <w:tab w:val="left" w:pos="1560"/>
          <w:tab w:val="left" w:pos="1701"/>
        </w:tabs>
        <w:spacing w:after="0" w:line="240" w:lineRule="auto"/>
        <w:ind w:left="0" w:right="-1" w:firstLine="709"/>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Сведения о смерти одного из родителей;</w:t>
      </w:r>
    </w:p>
    <w:p w:rsidR="007045C1" w:rsidRPr="004E12EB" w:rsidRDefault="007045C1" w:rsidP="008222A4">
      <w:pPr>
        <w:numPr>
          <w:ilvl w:val="0"/>
          <w:numId w:val="9"/>
        </w:numPr>
        <w:tabs>
          <w:tab w:val="left" w:pos="709"/>
          <w:tab w:val="left" w:pos="993"/>
          <w:tab w:val="left" w:pos="1418"/>
          <w:tab w:val="left" w:pos="1560"/>
          <w:tab w:val="left" w:pos="1701"/>
        </w:tabs>
        <w:spacing w:after="0" w:line="240" w:lineRule="auto"/>
        <w:ind w:left="0" w:right="-1" w:firstLine="709"/>
        <w:jc w:val="both"/>
        <w:rPr>
          <w:rFonts w:ascii="Times New Roman" w:eastAsia="Times New Roman" w:hAnsi="Times New Roman" w:cs="Times New Roman"/>
          <w:sz w:val="28"/>
          <w:szCs w:val="28"/>
          <w:lang w:eastAsia="ru-RU"/>
        </w:rPr>
      </w:pPr>
      <w:r w:rsidRPr="004E12EB">
        <w:rPr>
          <w:rFonts w:ascii="Times New Roman" w:eastAsia="Times New Roman" w:hAnsi="Times New Roman" w:cs="Times New Roman"/>
          <w:sz w:val="28"/>
          <w:szCs w:val="28"/>
          <w:lang w:eastAsia="ru-RU"/>
        </w:rPr>
        <w:t>Сведения, подтверждающие, что данные в свидетельстве о рождении ребенка в графу «от</w:t>
      </w:r>
      <w:r>
        <w:rPr>
          <w:rFonts w:ascii="Times New Roman" w:eastAsia="Times New Roman" w:hAnsi="Times New Roman" w:cs="Times New Roman"/>
          <w:sz w:val="28"/>
          <w:szCs w:val="28"/>
          <w:lang w:eastAsia="ru-RU"/>
        </w:rPr>
        <w:t>ец» внесены по заявлению матери.</w:t>
      </w:r>
    </w:p>
    <w:p w:rsidR="007045C1" w:rsidRPr="004E12EB" w:rsidRDefault="007045C1" w:rsidP="007045C1">
      <w:pPr>
        <w:spacing w:after="200" w:line="240" w:lineRule="auto"/>
        <w:ind w:firstLine="709"/>
        <w:contextualSpacing/>
        <w:jc w:val="both"/>
        <w:rPr>
          <w:rFonts w:ascii="Times New Roman" w:eastAsia="Times New Roman" w:hAnsi="Times New Roman" w:cs="Times New Roman"/>
          <w:sz w:val="28"/>
          <w:szCs w:val="28"/>
          <w:lang w:eastAsia="ru-RU"/>
        </w:rPr>
      </w:pPr>
      <w:bookmarkStart w:id="0" w:name="sub_27"/>
      <w:r w:rsidRPr="004E12EB">
        <w:rPr>
          <w:rFonts w:ascii="Times New Roman" w:eastAsia="Times New Roman" w:hAnsi="Times New Roman" w:cs="Times New Roman"/>
          <w:sz w:val="28"/>
          <w:szCs w:val="28"/>
          <w:lang w:eastAsia="ru-RU"/>
        </w:rPr>
        <w:t>2.7.2. Документы и материалы, указанные в подпункте 2.7.1 настоящего Административного регламента, запрашиваются Отделом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bookmarkEnd w:id="0"/>
    <w:p w:rsidR="003C16C4" w:rsidRPr="00985C8D" w:rsidRDefault="003C16C4" w:rsidP="003C16C4">
      <w:pPr>
        <w:pStyle w:val="a4"/>
        <w:tabs>
          <w:tab w:val="left" w:pos="993"/>
          <w:tab w:val="left" w:pos="1418"/>
          <w:tab w:val="left" w:pos="1701"/>
        </w:tabs>
        <w:autoSpaceDE w:val="0"/>
        <w:autoSpaceDN w:val="0"/>
        <w:adjustRightInd w:val="0"/>
        <w:spacing w:after="0" w:line="240" w:lineRule="auto"/>
        <w:ind w:left="709" w:right="-1"/>
        <w:jc w:val="both"/>
        <w:rPr>
          <w:rFonts w:ascii="Times New Roman" w:hAnsi="Times New Roman" w:cs="Times New Roman"/>
          <w:sz w:val="28"/>
          <w:szCs w:val="28"/>
        </w:rPr>
      </w:pPr>
    </w:p>
    <w:p w:rsidR="007045C1" w:rsidRPr="007045C1" w:rsidRDefault="007045C1" w:rsidP="008222A4">
      <w:pPr>
        <w:pStyle w:val="a4"/>
        <w:numPr>
          <w:ilvl w:val="1"/>
          <w:numId w:val="2"/>
        </w:numPr>
        <w:spacing w:after="0" w:line="240" w:lineRule="auto"/>
        <w:ind w:left="0" w:firstLine="709"/>
        <w:jc w:val="center"/>
        <w:rPr>
          <w:rFonts w:ascii="Times New Roman" w:eastAsia="Calibri" w:hAnsi="Times New Roman" w:cs="Times New Roman"/>
          <w:b/>
          <w:sz w:val="28"/>
          <w:szCs w:val="28"/>
          <w:lang w:eastAsia="ru-RU"/>
        </w:rPr>
      </w:pPr>
      <w:bookmarkStart w:id="1" w:name="_Исчерпывающий_перечень_оснований"/>
      <w:bookmarkEnd w:id="1"/>
      <w:r w:rsidRPr="007045C1">
        <w:rPr>
          <w:rFonts w:ascii="Times New Roman" w:eastAsia="Calibri" w:hAnsi="Times New Roman" w:cs="Times New Roman"/>
          <w:b/>
          <w:sz w:val="28"/>
          <w:szCs w:val="28"/>
          <w:lang w:eastAsia="ru-RU"/>
        </w:rPr>
        <w:t>Указание на запрет требовать от заявителя предоставления документов и информации</w:t>
      </w:r>
    </w:p>
    <w:p w:rsidR="007045C1" w:rsidRPr="001D7EB5" w:rsidRDefault="007045C1" w:rsidP="007045C1">
      <w:pPr>
        <w:spacing w:after="0" w:line="240" w:lineRule="auto"/>
        <w:ind w:firstLine="567"/>
        <w:jc w:val="both"/>
        <w:rPr>
          <w:rFonts w:ascii="Times New Roman" w:eastAsia="Calibri" w:hAnsi="Times New Roman" w:cs="Times New Roman"/>
          <w:sz w:val="28"/>
          <w:szCs w:val="28"/>
          <w:lang w:eastAsia="ru-RU"/>
        </w:rPr>
      </w:pPr>
    </w:p>
    <w:p w:rsidR="007045C1" w:rsidRPr="001D7EB5" w:rsidRDefault="007045C1" w:rsidP="007045C1">
      <w:pPr>
        <w:spacing w:after="0" w:line="240" w:lineRule="auto"/>
        <w:ind w:firstLine="709"/>
        <w:jc w:val="both"/>
        <w:rPr>
          <w:rFonts w:ascii="Times New Roman" w:eastAsia="Times New Roman" w:hAnsi="Times New Roman" w:cs="Times New Roman"/>
          <w:sz w:val="28"/>
          <w:szCs w:val="28"/>
          <w:lang w:eastAsia="ru-RU"/>
        </w:rPr>
      </w:pPr>
      <w:r w:rsidRPr="001D7EB5">
        <w:rPr>
          <w:rFonts w:ascii="Times New Roman" w:eastAsia="Calibri" w:hAnsi="Times New Roman" w:cs="Times New Roman"/>
          <w:sz w:val="28"/>
          <w:szCs w:val="28"/>
          <w:lang w:eastAsia="ru-RU"/>
        </w:rPr>
        <w:t xml:space="preserve">2.8.1. </w:t>
      </w:r>
      <w:r w:rsidRPr="001D7EB5">
        <w:rPr>
          <w:rFonts w:ascii="Times New Roman" w:eastAsia="Times New Roman" w:hAnsi="Times New Roman" w:cs="Times New Roman"/>
          <w:sz w:val="28"/>
          <w:szCs w:val="28"/>
          <w:lang w:eastAsia="ru-RU"/>
        </w:rPr>
        <w:t>Отдел не вправе требовать от заявителя:</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D7EB5">
        <w:rPr>
          <w:rFonts w:ascii="Times New Roman" w:eastAsia="Times New Roman" w:hAnsi="Times New Roman" w:cs="Times New Roman"/>
          <w:sz w:val="28"/>
          <w:szCs w:val="28"/>
          <w:lang w:eastAsia="ru-RU"/>
        </w:rPr>
        <w:lastRenderedPageBreak/>
        <w:t>предоставления государственной услуги, либо в предоставлении государственной услуги;</w:t>
      </w:r>
    </w:p>
    <w:p w:rsidR="007045C1" w:rsidRPr="001D7EB5" w:rsidRDefault="007045C1" w:rsidP="007045C1">
      <w:pPr>
        <w:spacing w:after="0" w:line="240" w:lineRule="auto"/>
        <w:ind w:right="-1" w:firstLine="709"/>
        <w:jc w:val="both"/>
        <w:rPr>
          <w:rFonts w:ascii="Times New Roman" w:eastAsia="Times New Roman" w:hAnsi="Times New Roman" w:cs="Times New Roman"/>
          <w:sz w:val="28"/>
          <w:szCs w:val="28"/>
          <w:lang w:eastAsia="ru-RU"/>
        </w:rPr>
      </w:pPr>
      <w:r w:rsidRPr="001D7EB5">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Times New Roman" w:eastAsia="Times New Roman" w:hAnsi="Times New Roman" w:cs="Times New Roman"/>
          <w:sz w:val="28"/>
          <w:szCs w:val="28"/>
          <w:lang w:eastAsia="ru-RU"/>
        </w:rPr>
        <w:t xml:space="preserve">27.07.2010 </w:t>
      </w:r>
      <w:r w:rsidRPr="001D7EB5">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5CF8" w:rsidRPr="00985C8D" w:rsidRDefault="007045C1" w:rsidP="007045C1">
      <w:pPr>
        <w:spacing w:after="240" w:line="240" w:lineRule="auto"/>
        <w:ind w:right="-1" w:firstLine="709"/>
        <w:jc w:val="both"/>
        <w:rPr>
          <w:rFonts w:ascii="Times New Roman" w:hAnsi="Times New Roman" w:cs="Times New Roman"/>
          <w:bCs/>
          <w:sz w:val="28"/>
          <w:szCs w:val="28"/>
        </w:rPr>
      </w:pPr>
      <w:r w:rsidRPr="001D7EB5">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20B0A" w:rsidRPr="00CD4B13" w:rsidRDefault="00F20B0A" w:rsidP="008222A4">
      <w:pPr>
        <w:numPr>
          <w:ilvl w:val="1"/>
          <w:numId w:val="10"/>
        </w:numPr>
        <w:autoSpaceDE w:val="0"/>
        <w:autoSpaceDN w:val="0"/>
        <w:adjustRightInd w:val="0"/>
        <w:spacing w:after="0" w:line="240" w:lineRule="auto"/>
        <w:ind w:left="0" w:firstLine="709"/>
        <w:contextualSpacing/>
        <w:jc w:val="center"/>
        <w:rPr>
          <w:rFonts w:ascii="Times New Roman" w:eastAsia="Calibri" w:hAnsi="Times New Roman" w:cs="Times New Roman"/>
          <w:b/>
          <w:sz w:val="28"/>
          <w:szCs w:val="28"/>
        </w:rPr>
      </w:pPr>
      <w:r w:rsidRPr="00CD4B13">
        <w:rPr>
          <w:rFonts w:ascii="Times New Roman" w:eastAsia="Calibri" w:hAnsi="Times New Roman" w:cs="Times New Roman"/>
          <w:b/>
          <w:sz w:val="28"/>
          <w:szCs w:val="28"/>
        </w:rPr>
        <w:t>Исчерпывающий перечень оснований для отказа в приеме документов, необходимых для предоставления</w:t>
      </w:r>
    </w:p>
    <w:p w:rsidR="00F20B0A" w:rsidRPr="00CD4B13" w:rsidRDefault="00F20B0A" w:rsidP="00F20B0A">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CD4B13">
        <w:rPr>
          <w:rFonts w:ascii="Times New Roman" w:eastAsia="Calibri" w:hAnsi="Times New Roman" w:cs="Times New Roman"/>
          <w:b/>
          <w:sz w:val="28"/>
          <w:szCs w:val="28"/>
        </w:rPr>
        <w:t>государственной услуги</w:t>
      </w:r>
    </w:p>
    <w:p w:rsidR="00F20B0A" w:rsidRPr="00CD4B13" w:rsidRDefault="00F20B0A" w:rsidP="00F20B0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20B0A" w:rsidRPr="00CD4B13" w:rsidRDefault="00F20B0A" w:rsidP="00F20B0A">
      <w:pPr>
        <w:spacing w:after="0" w:line="240" w:lineRule="auto"/>
        <w:ind w:firstLine="709"/>
        <w:jc w:val="both"/>
        <w:rPr>
          <w:rFonts w:ascii="Times New Roman" w:eastAsia="Times New Roman" w:hAnsi="Times New Roman" w:cs="Times New Roman"/>
          <w:sz w:val="28"/>
          <w:szCs w:val="28"/>
          <w:lang w:eastAsia="ru-RU"/>
        </w:rPr>
      </w:pPr>
      <w:r w:rsidRPr="00CD4B13">
        <w:rPr>
          <w:rFonts w:ascii="Times New Roman" w:eastAsia="Times New Roman" w:hAnsi="Times New Roman" w:cs="Times New Roman"/>
          <w:sz w:val="28"/>
          <w:szCs w:val="28"/>
          <w:lang w:eastAsia="ru-RU"/>
        </w:rPr>
        <w:t xml:space="preserve">2.9.1. </w:t>
      </w:r>
      <w:bookmarkStart w:id="2" w:name="sub_29"/>
      <w:r w:rsidRPr="00CD4B13">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государственной услуги, являются:</w:t>
      </w:r>
      <w:bookmarkEnd w:id="2"/>
    </w:p>
    <w:p w:rsidR="00F20B0A" w:rsidRPr="00CD4B13" w:rsidRDefault="00F20B0A" w:rsidP="00F20B0A">
      <w:pPr>
        <w:tabs>
          <w:tab w:val="left" w:pos="993"/>
          <w:tab w:val="left" w:pos="1560"/>
          <w:tab w:val="left" w:pos="1701"/>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Times New Roman" w:hAnsi="Times New Roman" w:cs="Times New Roman"/>
          <w:sz w:val="28"/>
          <w:szCs w:val="28"/>
          <w:lang w:eastAsia="ru-RU"/>
        </w:rPr>
        <w:t xml:space="preserve">- </w:t>
      </w:r>
      <w:r w:rsidRPr="00CD4B13">
        <w:rPr>
          <w:rFonts w:ascii="Times New Roman" w:eastAsia="Calibri" w:hAnsi="Times New Roman" w:cs="Times New Roman"/>
          <w:sz w:val="28"/>
          <w:szCs w:val="28"/>
        </w:rPr>
        <w:t>запрос о предоставлении услуги подан в орган, в полномочия которого не входит предоставление государственной услуги;</w:t>
      </w:r>
    </w:p>
    <w:p w:rsidR="00F20B0A" w:rsidRPr="00CD4B13" w:rsidRDefault="00F20B0A" w:rsidP="00F20B0A">
      <w:pPr>
        <w:tabs>
          <w:tab w:val="left" w:pos="993"/>
          <w:tab w:val="left" w:pos="1560"/>
          <w:tab w:val="left" w:pos="1701"/>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F20B0A" w:rsidRPr="00CD4B13" w:rsidRDefault="00F20B0A" w:rsidP="00F20B0A">
      <w:pPr>
        <w:tabs>
          <w:tab w:val="left" w:pos="993"/>
          <w:tab w:val="left" w:pos="1560"/>
          <w:tab w:val="left" w:pos="1701"/>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20B0A" w:rsidRPr="00CD4B13" w:rsidRDefault="00F20B0A" w:rsidP="00F20B0A">
      <w:pPr>
        <w:tabs>
          <w:tab w:val="left" w:pos="993"/>
          <w:tab w:val="left" w:pos="1560"/>
          <w:tab w:val="left" w:pos="1701"/>
        </w:tabs>
        <w:autoSpaceDE w:val="0"/>
        <w:autoSpaceDN w:val="0"/>
        <w:adjustRightInd w:val="0"/>
        <w:spacing w:after="0" w:line="240" w:lineRule="auto"/>
        <w:ind w:right="-1" w:firstLine="709"/>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представление неполного комплекта документов, необходимого для предоставления услуги;</w:t>
      </w:r>
    </w:p>
    <w:p w:rsidR="00F20B0A" w:rsidRPr="00CD4B13" w:rsidRDefault="00F20B0A" w:rsidP="00F20B0A">
      <w:pPr>
        <w:tabs>
          <w:tab w:val="left" w:pos="993"/>
          <w:tab w:val="left" w:pos="1418"/>
          <w:tab w:val="left" w:pos="156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lastRenderedPageBreak/>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F20B0A" w:rsidRPr="00CD4B13" w:rsidRDefault="00F20B0A" w:rsidP="00F20B0A">
      <w:pPr>
        <w:tabs>
          <w:tab w:val="left" w:pos="993"/>
          <w:tab w:val="left" w:pos="156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20B0A" w:rsidRPr="00CD4B13" w:rsidRDefault="00F20B0A" w:rsidP="00F20B0A">
      <w:pPr>
        <w:tabs>
          <w:tab w:val="left" w:pos="993"/>
          <w:tab w:val="left" w:pos="1418"/>
          <w:tab w:val="left" w:pos="156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представление документов, несоответствующих по форме или содержанию требованиям законодательства Российской Федерации;</w:t>
      </w:r>
    </w:p>
    <w:p w:rsidR="00F20B0A" w:rsidRPr="00CD4B13" w:rsidRDefault="00F20B0A" w:rsidP="00F20B0A">
      <w:pPr>
        <w:tabs>
          <w:tab w:val="left" w:pos="993"/>
          <w:tab w:val="left" w:pos="1418"/>
          <w:tab w:val="left" w:pos="156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представленные электронные образы документов не позволяют в полном объеме прочитать текст документа и (или) распознать реквизиты документа;</w:t>
      </w:r>
    </w:p>
    <w:p w:rsidR="00F20B0A" w:rsidRPr="00CD4B13" w:rsidRDefault="00F20B0A" w:rsidP="00F20B0A">
      <w:pPr>
        <w:tabs>
          <w:tab w:val="left" w:pos="993"/>
          <w:tab w:val="left" w:pos="1418"/>
          <w:tab w:val="left" w:pos="1560"/>
        </w:tabs>
        <w:autoSpaceDE w:val="0"/>
        <w:autoSpaceDN w:val="0"/>
        <w:adjustRightInd w:val="0"/>
        <w:spacing w:after="0" w:line="240" w:lineRule="auto"/>
        <w:ind w:right="-1" w:firstLine="709"/>
        <w:contextualSpacing/>
        <w:jc w:val="both"/>
        <w:rPr>
          <w:rFonts w:ascii="Times New Roman" w:eastAsia="Calibri" w:hAnsi="Times New Roman" w:cs="Times New Roman"/>
          <w:sz w:val="28"/>
          <w:szCs w:val="28"/>
        </w:rPr>
      </w:pPr>
      <w:r w:rsidRPr="00CD4B13">
        <w:rPr>
          <w:rFonts w:ascii="Times New Roman" w:eastAsia="Calibri" w:hAnsi="Times New Roman" w:cs="Times New Roman"/>
          <w:sz w:val="28"/>
          <w:szCs w:val="28"/>
        </w:rPr>
        <w:t>- представленные документы, необходимые для предоставления услуги, утратили силу.</w:t>
      </w:r>
    </w:p>
    <w:p w:rsidR="00F20B0A" w:rsidRPr="00CD4B13" w:rsidRDefault="00F20B0A" w:rsidP="00F20B0A">
      <w:pPr>
        <w:spacing w:after="0" w:line="240" w:lineRule="auto"/>
        <w:ind w:firstLine="567"/>
        <w:jc w:val="both"/>
        <w:rPr>
          <w:rFonts w:ascii="Times New Roman" w:eastAsia="Times New Roman" w:hAnsi="Times New Roman" w:cs="Times New Roman"/>
          <w:sz w:val="28"/>
          <w:szCs w:val="28"/>
          <w:lang w:eastAsia="ru-RU"/>
        </w:rPr>
      </w:pPr>
      <w:r w:rsidRPr="00CD4B13">
        <w:rPr>
          <w:rFonts w:ascii="Times New Roman" w:eastAsia="Times New Roman" w:hAnsi="Times New Roman" w:cs="Times New Roman"/>
          <w:sz w:val="28"/>
          <w:szCs w:val="28"/>
          <w:lang w:eastAsia="ru-RU"/>
        </w:rPr>
        <w:t xml:space="preserve"> - отсутствие доверенности на представление интересов заявителя;</w:t>
      </w:r>
    </w:p>
    <w:p w:rsidR="00F20B0A" w:rsidRPr="00CD4B13" w:rsidRDefault="00F20B0A" w:rsidP="00F20B0A">
      <w:pPr>
        <w:spacing w:after="0" w:line="240" w:lineRule="auto"/>
        <w:ind w:firstLine="567"/>
        <w:jc w:val="both"/>
        <w:rPr>
          <w:rFonts w:ascii="Times New Roman" w:eastAsia="Times New Roman" w:hAnsi="Times New Roman" w:cs="Times New Roman"/>
          <w:sz w:val="28"/>
          <w:szCs w:val="28"/>
          <w:lang w:eastAsia="ru-RU"/>
        </w:rPr>
      </w:pPr>
      <w:r w:rsidRPr="00CD4B13">
        <w:rPr>
          <w:rFonts w:ascii="Times New Roman" w:eastAsia="Times New Roman" w:hAnsi="Times New Roman" w:cs="Times New Roman"/>
          <w:sz w:val="28"/>
          <w:szCs w:val="28"/>
          <w:lang w:eastAsia="ru-RU"/>
        </w:rPr>
        <w:t xml:space="preserve"> -  о</w:t>
      </w:r>
      <w:r>
        <w:rPr>
          <w:rFonts w:ascii="Times New Roman" w:eastAsia="Times New Roman" w:hAnsi="Times New Roman" w:cs="Times New Roman"/>
          <w:sz w:val="28"/>
          <w:szCs w:val="28"/>
          <w:lang w:eastAsia="ru-RU"/>
        </w:rPr>
        <w:t>формленные на иностранном языке.</w:t>
      </w:r>
    </w:p>
    <w:p w:rsidR="00690287" w:rsidRPr="00985C8D" w:rsidRDefault="00690287" w:rsidP="00690287">
      <w:pPr>
        <w:pStyle w:val="a4"/>
        <w:widowControl w:val="0"/>
        <w:tabs>
          <w:tab w:val="left" w:pos="567"/>
          <w:tab w:val="left" w:pos="1276"/>
          <w:tab w:val="left" w:pos="1418"/>
          <w:tab w:val="left" w:pos="1701"/>
        </w:tabs>
        <w:spacing w:line="240" w:lineRule="auto"/>
        <w:ind w:left="709" w:right="-1"/>
        <w:jc w:val="both"/>
        <w:rPr>
          <w:rFonts w:ascii="Times New Roman" w:hAnsi="Times New Roman" w:cs="Times New Roman"/>
          <w:bCs/>
          <w:sz w:val="28"/>
          <w:szCs w:val="28"/>
        </w:rPr>
      </w:pPr>
    </w:p>
    <w:p w:rsidR="00F20B0A" w:rsidRPr="00F20B0A" w:rsidRDefault="00F20B0A" w:rsidP="008222A4">
      <w:pPr>
        <w:pStyle w:val="a4"/>
        <w:numPr>
          <w:ilvl w:val="1"/>
          <w:numId w:val="10"/>
        </w:numPr>
        <w:spacing w:after="0" w:line="240" w:lineRule="auto"/>
        <w:ind w:left="0" w:firstLine="709"/>
        <w:jc w:val="center"/>
        <w:rPr>
          <w:rFonts w:ascii="Times New Roman" w:eastAsia="Calibri" w:hAnsi="Times New Roman" w:cs="Times New Roman"/>
          <w:b/>
          <w:sz w:val="28"/>
          <w:szCs w:val="28"/>
          <w:lang w:eastAsia="ru-RU"/>
        </w:rPr>
      </w:pPr>
      <w:r w:rsidRPr="00F20B0A">
        <w:rPr>
          <w:rFonts w:ascii="Times New Roman" w:eastAsia="Calibri" w:hAnsi="Times New Roman" w:cs="Times New Roman"/>
          <w:b/>
          <w:sz w:val="28"/>
          <w:szCs w:val="28"/>
          <w:lang w:eastAsia="ru-RU"/>
        </w:rPr>
        <w:t>Перечень оснований для приостановления или отказа в предоставлении государственной услуги</w:t>
      </w:r>
    </w:p>
    <w:p w:rsidR="00F20B0A" w:rsidRPr="00852069" w:rsidRDefault="00F20B0A" w:rsidP="00F20B0A">
      <w:pPr>
        <w:spacing w:after="0" w:line="240" w:lineRule="auto"/>
        <w:ind w:firstLine="567"/>
        <w:jc w:val="both"/>
        <w:rPr>
          <w:rFonts w:ascii="Times New Roman" w:eastAsia="Calibri" w:hAnsi="Times New Roman" w:cs="Times New Roman"/>
          <w:sz w:val="28"/>
          <w:szCs w:val="28"/>
          <w:lang w:eastAsia="ru-RU"/>
        </w:rPr>
      </w:pPr>
    </w:p>
    <w:p w:rsidR="00F20B0A" w:rsidRPr="00852069" w:rsidRDefault="00F20B0A" w:rsidP="00F20B0A">
      <w:pPr>
        <w:tabs>
          <w:tab w:val="left" w:pos="1843"/>
        </w:tabs>
        <w:spacing w:after="0" w:line="240" w:lineRule="auto"/>
        <w:ind w:firstLine="709"/>
        <w:jc w:val="both"/>
        <w:rPr>
          <w:rFonts w:ascii="Times New Roman" w:eastAsia="Times New Roman" w:hAnsi="Times New Roman" w:cs="Times New Roman"/>
          <w:sz w:val="28"/>
          <w:szCs w:val="28"/>
          <w:lang w:eastAsia="ru-RU"/>
        </w:rPr>
      </w:pPr>
      <w:r w:rsidRPr="00852069">
        <w:rPr>
          <w:rFonts w:ascii="Times New Roman" w:eastAsia="Times New Roman" w:hAnsi="Times New Roman" w:cs="Times New Roman"/>
          <w:sz w:val="28"/>
          <w:szCs w:val="28"/>
          <w:lang w:eastAsia="ru-RU"/>
        </w:rPr>
        <w:t xml:space="preserve">2.10.1. </w:t>
      </w:r>
      <w:r w:rsidRPr="00852069">
        <w:rPr>
          <w:rFonts w:ascii="Times New Roman" w:eastAsia="Calibri" w:hAnsi="Times New Roman" w:cs="Times New Roman"/>
          <w:sz w:val="28"/>
          <w:szCs w:val="28"/>
        </w:rPr>
        <w:t xml:space="preserve">Оснований для приостановления предоставления государственной услуги законодательством Российской Федерации не предусмотрено. </w:t>
      </w:r>
    </w:p>
    <w:p w:rsidR="00F20B0A" w:rsidRPr="00852069" w:rsidRDefault="00F20B0A" w:rsidP="00F20B0A">
      <w:pPr>
        <w:tabs>
          <w:tab w:val="left" w:pos="1843"/>
        </w:tabs>
        <w:spacing w:after="0" w:line="240" w:lineRule="auto"/>
        <w:ind w:right="-1" w:firstLine="709"/>
        <w:jc w:val="both"/>
        <w:rPr>
          <w:rFonts w:ascii="Times New Roman" w:eastAsia="Calibri" w:hAnsi="Times New Roman" w:cs="Times New Roman"/>
          <w:sz w:val="28"/>
          <w:szCs w:val="28"/>
        </w:rPr>
      </w:pPr>
      <w:r w:rsidRPr="00852069">
        <w:rPr>
          <w:rFonts w:ascii="Times New Roman" w:eastAsia="Calibri" w:hAnsi="Times New Roman" w:cs="Times New Roman"/>
          <w:sz w:val="28"/>
          <w:szCs w:val="28"/>
          <w:lang w:eastAsia="ru-RU"/>
        </w:rPr>
        <w:t xml:space="preserve">2.10.2. </w:t>
      </w:r>
      <w:r w:rsidRPr="00852069">
        <w:rPr>
          <w:rFonts w:ascii="Times New Roman" w:eastAsia="Calibri" w:hAnsi="Times New Roman" w:cs="Times New Roman"/>
          <w:sz w:val="28"/>
          <w:szCs w:val="28"/>
        </w:rPr>
        <w:t>Исчерпывающий перечень оснований для отказа в предоставлении услуги:</w:t>
      </w:r>
    </w:p>
    <w:p w:rsidR="005D06F3" w:rsidRDefault="005D06F3" w:rsidP="005D06F3">
      <w:pPr>
        <w:tabs>
          <w:tab w:val="left" w:pos="1701"/>
        </w:tabs>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06877">
        <w:rPr>
          <w:rFonts w:ascii="Times New Roman" w:eastAsia="Calibri" w:hAnsi="Times New Roman" w:cs="Times New Roman"/>
          <w:sz w:val="28"/>
          <w:szCs w:val="28"/>
        </w:rPr>
        <w:t>Заявитель не соответствует категории лиц, имеющих право на предоставление услуги</w:t>
      </w:r>
      <w:r>
        <w:rPr>
          <w:rFonts w:ascii="Times New Roman" w:eastAsia="Calibri" w:hAnsi="Times New Roman" w:cs="Times New Roman"/>
          <w:sz w:val="28"/>
          <w:szCs w:val="28"/>
        </w:rPr>
        <w:t>;</w:t>
      </w:r>
    </w:p>
    <w:p w:rsidR="005D06F3" w:rsidRDefault="005D06F3" w:rsidP="005D06F3">
      <w:pPr>
        <w:spacing w:after="0" w:line="240" w:lineRule="auto"/>
        <w:ind w:firstLine="709"/>
        <w:jc w:val="both"/>
        <w:rPr>
          <w:rFonts w:ascii="Times New Roman" w:eastAsia="Calibri" w:hAnsi="Times New Roman" w:cs="Times New Roman"/>
          <w:sz w:val="28"/>
          <w:szCs w:val="28"/>
        </w:rPr>
      </w:pPr>
      <w:r w:rsidRPr="00B15261">
        <w:rPr>
          <w:rFonts w:ascii="Times New Roman" w:eastAsia="Calibri" w:hAnsi="Times New Roman" w:cs="Times New Roman"/>
          <w:sz w:val="28"/>
          <w:szCs w:val="28"/>
        </w:rPr>
        <w:t xml:space="preserve">- </w:t>
      </w:r>
      <w:r w:rsidRPr="00806877">
        <w:rPr>
          <w:rFonts w:ascii="Times New Roman" w:eastAsia="Calibri" w:hAnsi="Times New Roman" w:cs="Times New Roman"/>
          <w:sz w:val="28"/>
          <w:szCs w:val="28"/>
        </w:rPr>
        <w:t>Представление сведений и (или) документов, которые противоречат сведениям, полученным в ходе межведомственного взаимодействия</w:t>
      </w:r>
      <w:r>
        <w:rPr>
          <w:rFonts w:ascii="Times New Roman" w:eastAsia="Calibri" w:hAnsi="Times New Roman" w:cs="Times New Roman"/>
          <w:sz w:val="28"/>
          <w:szCs w:val="28"/>
        </w:rPr>
        <w:t>;</w:t>
      </w:r>
    </w:p>
    <w:p w:rsidR="005D06F3" w:rsidRDefault="005D06F3"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Окончание ребенком обучения в образовательной организации либо отчисления его из образовательной организации в течение года;</w:t>
      </w:r>
    </w:p>
    <w:p w:rsidR="005D06F3" w:rsidRDefault="005D06F3"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Достижение 23 лет;</w:t>
      </w:r>
    </w:p>
    <w:p w:rsidR="005D06F3" w:rsidRDefault="005D06F3"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Усыновление ребенка;</w:t>
      </w:r>
    </w:p>
    <w:p w:rsidR="005D06F3" w:rsidRDefault="005D06F3"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Смерть ребенка;</w:t>
      </w:r>
    </w:p>
    <w:p w:rsidR="005D06F3" w:rsidRPr="00B15261" w:rsidRDefault="005D06F3"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Отсутствие у заявителя права на предоставление государственной услуги.</w:t>
      </w:r>
    </w:p>
    <w:p w:rsidR="00F20B0A" w:rsidRPr="00852069" w:rsidRDefault="00F20B0A" w:rsidP="00F20B0A">
      <w:pPr>
        <w:spacing w:after="0" w:line="240" w:lineRule="auto"/>
        <w:ind w:firstLine="709"/>
        <w:jc w:val="both"/>
        <w:rPr>
          <w:rFonts w:ascii="Times New Roman" w:eastAsia="Calibri" w:hAnsi="Times New Roman" w:cs="Times New Roman"/>
          <w:sz w:val="28"/>
          <w:szCs w:val="28"/>
          <w:lang w:eastAsia="ru-RU"/>
        </w:rPr>
      </w:pPr>
    </w:p>
    <w:p w:rsidR="00F20B0A" w:rsidRPr="00852069" w:rsidRDefault="00FD4842" w:rsidP="008222A4">
      <w:pPr>
        <w:numPr>
          <w:ilvl w:val="1"/>
          <w:numId w:val="10"/>
        </w:numPr>
        <w:spacing w:after="0" w:line="240" w:lineRule="auto"/>
        <w:ind w:left="0" w:firstLine="709"/>
        <w:contextualSpacing/>
        <w:jc w:val="center"/>
        <w:rPr>
          <w:rFonts w:ascii="Times New Roman" w:eastAsia="Calibri" w:hAnsi="Times New Roman" w:cs="Times New Roman"/>
          <w:b/>
          <w:sz w:val="28"/>
          <w:szCs w:val="28"/>
          <w:lang w:eastAsia="ru-RU"/>
        </w:rPr>
      </w:pPr>
      <w:r>
        <w:rPr>
          <w:rFonts w:ascii="Times New Roman" w:hAnsi="Times New Roman" w:cs="Times New Roman"/>
          <w:b/>
          <w:sz w:val="28"/>
          <w:szCs w:val="28"/>
        </w:rPr>
        <w:t xml:space="preserve"> </w:t>
      </w:r>
      <w:r w:rsidR="00F20B0A" w:rsidRPr="00852069">
        <w:rPr>
          <w:rFonts w:ascii="Times New Roman" w:eastAsia="Calibri" w:hAnsi="Times New Roman" w:cs="Times New Roman"/>
          <w:b/>
          <w:sz w:val="28"/>
          <w:szCs w:val="28"/>
          <w:lang w:eastAsia="ru-RU"/>
        </w:rPr>
        <w:t xml:space="preserve">Перечень услуг, которые являются необходимыми и обязательными для предоставления государственной услуги, в том числе сведения о </w:t>
      </w:r>
      <w:r w:rsidR="00F20B0A" w:rsidRPr="00852069">
        <w:rPr>
          <w:rFonts w:ascii="Times New Roman" w:eastAsia="Calibri" w:hAnsi="Times New Roman" w:cs="Times New Roman"/>
          <w:b/>
          <w:sz w:val="28"/>
          <w:szCs w:val="28"/>
        </w:rPr>
        <w:t xml:space="preserve">документе (документах), выдаваемом (выдаваемых) </w:t>
      </w:r>
      <w:r w:rsidR="00F20B0A" w:rsidRPr="00852069">
        <w:rPr>
          <w:rFonts w:ascii="Times New Roman" w:eastAsia="Calibri" w:hAnsi="Times New Roman" w:cs="Times New Roman"/>
          <w:b/>
          <w:sz w:val="28"/>
          <w:szCs w:val="28"/>
          <w:lang w:eastAsia="ru-RU"/>
        </w:rPr>
        <w:t>организациями, участвующими в предоставлении государственной услуги</w:t>
      </w:r>
    </w:p>
    <w:p w:rsidR="00F20B0A" w:rsidRPr="00852069" w:rsidRDefault="00F20B0A" w:rsidP="005B09C2">
      <w:pPr>
        <w:spacing w:after="0" w:line="240" w:lineRule="auto"/>
        <w:ind w:firstLine="567"/>
        <w:jc w:val="both"/>
        <w:rPr>
          <w:rFonts w:ascii="Times New Roman" w:eastAsia="Calibri" w:hAnsi="Times New Roman" w:cs="Times New Roman"/>
          <w:sz w:val="28"/>
          <w:szCs w:val="28"/>
          <w:lang w:eastAsia="ru-RU"/>
        </w:rPr>
      </w:pPr>
    </w:p>
    <w:p w:rsidR="00F20B0A" w:rsidRPr="005B09C2" w:rsidRDefault="00F20B0A" w:rsidP="008222A4">
      <w:pPr>
        <w:pStyle w:val="a4"/>
        <w:numPr>
          <w:ilvl w:val="2"/>
          <w:numId w:val="10"/>
        </w:numPr>
        <w:tabs>
          <w:tab w:val="left" w:pos="1560"/>
        </w:tabs>
        <w:spacing w:after="0" w:line="240" w:lineRule="auto"/>
        <w:ind w:left="0" w:firstLine="709"/>
        <w:jc w:val="both"/>
        <w:rPr>
          <w:rFonts w:ascii="Times New Roman" w:eastAsia="Calibri" w:hAnsi="Times New Roman" w:cs="Times New Roman"/>
          <w:sz w:val="28"/>
          <w:szCs w:val="28"/>
          <w:lang w:eastAsia="ru-RU"/>
        </w:rPr>
      </w:pPr>
      <w:r w:rsidRPr="005B09C2">
        <w:rPr>
          <w:rFonts w:ascii="Times New Roman" w:eastAsia="Calibri" w:hAnsi="Times New Roman" w:cs="Times New Roman"/>
          <w:sz w:val="28"/>
          <w:szCs w:val="28"/>
          <w:lang w:eastAsia="ru-RU"/>
        </w:rPr>
        <w:t>Услуги, которые являются необходимыми и обязательными для предоставления государственной услуги, отсутствуют.</w:t>
      </w:r>
    </w:p>
    <w:p w:rsidR="005B09C2" w:rsidRPr="005B09C2" w:rsidRDefault="005B09C2" w:rsidP="005B09C2">
      <w:pPr>
        <w:pStyle w:val="a4"/>
        <w:spacing w:after="0" w:line="240" w:lineRule="auto"/>
        <w:ind w:left="0" w:firstLine="709"/>
        <w:jc w:val="both"/>
        <w:rPr>
          <w:rFonts w:ascii="Times New Roman" w:eastAsia="Times New Roman" w:hAnsi="Times New Roman" w:cs="Times New Roman"/>
          <w:sz w:val="28"/>
          <w:szCs w:val="28"/>
          <w:lang w:eastAsia="ru-RU"/>
        </w:rPr>
      </w:pPr>
    </w:p>
    <w:p w:rsidR="005B09C2" w:rsidRPr="00852069" w:rsidRDefault="005B09C2" w:rsidP="008222A4">
      <w:pPr>
        <w:numPr>
          <w:ilvl w:val="1"/>
          <w:numId w:val="10"/>
        </w:numPr>
        <w:tabs>
          <w:tab w:val="left" w:pos="1276"/>
        </w:tabs>
        <w:spacing w:after="0" w:line="240" w:lineRule="auto"/>
        <w:ind w:left="0" w:firstLine="567"/>
        <w:contextualSpacing/>
        <w:jc w:val="center"/>
        <w:rPr>
          <w:rFonts w:ascii="Times New Roman" w:eastAsia="Calibri" w:hAnsi="Times New Roman" w:cs="Times New Roman"/>
          <w:b/>
          <w:sz w:val="28"/>
          <w:szCs w:val="28"/>
          <w:lang w:eastAsia="ru-RU"/>
        </w:rPr>
      </w:pPr>
      <w:r w:rsidRPr="00852069">
        <w:rPr>
          <w:rFonts w:ascii="Times New Roman" w:eastAsia="Calibri" w:hAnsi="Times New Roman" w:cs="Times New Roman"/>
          <w:b/>
          <w:sz w:val="28"/>
          <w:szCs w:val="28"/>
          <w:lang w:eastAsia="ru-RU"/>
        </w:rPr>
        <w:lastRenderedPageBreak/>
        <w:t xml:space="preserve">Порядок, размер и основания взимания государственной </w:t>
      </w:r>
      <w:r>
        <w:rPr>
          <w:rFonts w:ascii="Times New Roman" w:eastAsia="Calibri" w:hAnsi="Times New Roman" w:cs="Times New Roman"/>
          <w:b/>
          <w:sz w:val="28"/>
          <w:szCs w:val="28"/>
          <w:lang w:eastAsia="ru-RU"/>
        </w:rPr>
        <w:t>п</w:t>
      </w:r>
      <w:r w:rsidRPr="00852069">
        <w:rPr>
          <w:rFonts w:ascii="Times New Roman" w:eastAsia="Calibri" w:hAnsi="Times New Roman" w:cs="Times New Roman"/>
          <w:b/>
          <w:sz w:val="28"/>
          <w:szCs w:val="28"/>
          <w:lang w:eastAsia="ru-RU"/>
        </w:rPr>
        <w:t>ошлины или иной платы, взимаемой за предоставление государственной услуги</w:t>
      </w:r>
    </w:p>
    <w:p w:rsidR="005B09C2" w:rsidRPr="00852069" w:rsidRDefault="005B09C2" w:rsidP="005B09C2">
      <w:pPr>
        <w:spacing w:after="0" w:line="240" w:lineRule="auto"/>
        <w:ind w:firstLine="567"/>
        <w:jc w:val="both"/>
        <w:rPr>
          <w:rFonts w:ascii="Times New Roman" w:eastAsia="Calibri" w:hAnsi="Times New Roman" w:cs="Times New Roman"/>
          <w:sz w:val="28"/>
          <w:szCs w:val="28"/>
          <w:lang w:eastAsia="ru-RU"/>
        </w:rPr>
      </w:pPr>
    </w:p>
    <w:p w:rsidR="005B09C2" w:rsidRPr="00852069" w:rsidRDefault="005B09C2" w:rsidP="008222A4">
      <w:pPr>
        <w:pStyle w:val="a4"/>
        <w:numPr>
          <w:ilvl w:val="2"/>
          <w:numId w:val="10"/>
        </w:numPr>
        <w:tabs>
          <w:tab w:val="left" w:pos="1560"/>
        </w:tabs>
        <w:spacing w:after="0" w:line="240" w:lineRule="auto"/>
        <w:ind w:left="0" w:firstLine="709"/>
        <w:jc w:val="both"/>
        <w:rPr>
          <w:rFonts w:ascii="Times New Roman" w:eastAsia="Calibri" w:hAnsi="Times New Roman" w:cs="Times New Roman"/>
          <w:sz w:val="28"/>
          <w:szCs w:val="28"/>
          <w:lang w:eastAsia="ru-RU"/>
        </w:rPr>
      </w:pPr>
      <w:r w:rsidRPr="00852069">
        <w:rPr>
          <w:rFonts w:ascii="Times New Roman" w:eastAsia="Calibri" w:hAnsi="Times New Roman" w:cs="Times New Roman"/>
          <w:sz w:val="28"/>
          <w:szCs w:val="28"/>
          <w:lang w:eastAsia="ru-RU"/>
        </w:rPr>
        <w:t xml:space="preserve">Предоставление государственной услуги осуществляется без взимания государственной пошлины и иной платы. </w:t>
      </w:r>
    </w:p>
    <w:p w:rsidR="00FD2008" w:rsidRPr="00985C8D" w:rsidRDefault="00FD2008" w:rsidP="000727B6">
      <w:pPr>
        <w:tabs>
          <w:tab w:val="left" w:pos="1701"/>
        </w:tabs>
        <w:autoSpaceDE w:val="0"/>
        <w:autoSpaceDN w:val="0"/>
        <w:adjustRightInd w:val="0"/>
        <w:spacing w:line="240" w:lineRule="auto"/>
        <w:ind w:right="-1" w:firstLine="709"/>
        <w:jc w:val="both"/>
        <w:rPr>
          <w:rFonts w:ascii="Times New Roman" w:hAnsi="Times New Roman" w:cs="Times New Roman"/>
          <w:sz w:val="28"/>
          <w:szCs w:val="28"/>
        </w:rPr>
      </w:pPr>
    </w:p>
    <w:p w:rsidR="005B09C2" w:rsidRPr="00A86D0A" w:rsidRDefault="005B09C2" w:rsidP="008222A4">
      <w:pPr>
        <w:pStyle w:val="a4"/>
        <w:numPr>
          <w:ilvl w:val="1"/>
          <w:numId w:val="10"/>
        </w:numPr>
        <w:spacing w:after="0" w:line="240" w:lineRule="auto"/>
        <w:ind w:left="0" w:firstLine="709"/>
        <w:jc w:val="center"/>
        <w:rPr>
          <w:rFonts w:ascii="Times New Roman" w:eastAsia="Calibri" w:hAnsi="Times New Roman" w:cs="Times New Roman"/>
          <w:b/>
          <w:sz w:val="28"/>
          <w:szCs w:val="28"/>
        </w:rPr>
      </w:pPr>
      <w:r w:rsidRPr="00A86D0A">
        <w:rPr>
          <w:rFonts w:ascii="Times New Roman" w:eastAsia="Calibri" w:hAnsi="Times New Roman" w:cs="Times New Roman"/>
          <w:b/>
          <w:sz w:val="28"/>
          <w:szCs w:val="28"/>
        </w:rPr>
        <w:t>Максимальный срок ожидания в очереди при подаче заявлений о предоставлении государственной услуги и при получении результата предоставления государственной услуги</w:t>
      </w:r>
    </w:p>
    <w:p w:rsidR="005B09C2" w:rsidRPr="00B15261" w:rsidRDefault="005B09C2" w:rsidP="005B09C2">
      <w:pPr>
        <w:spacing w:after="0" w:line="240" w:lineRule="auto"/>
        <w:ind w:firstLine="567"/>
        <w:jc w:val="both"/>
        <w:rPr>
          <w:rFonts w:ascii="Times New Roman" w:eastAsia="Calibri" w:hAnsi="Times New Roman" w:cs="Times New Roman"/>
          <w:b/>
          <w:sz w:val="28"/>
          <w:szCs w:val="28"/>
        </w:rPr>
      </w:pPr>
    </w:p>
    <w:p w:rsidR="005B09C2" w:rsidRPr="00B15261" w:rsidRDefault="005B09C2" w:rsidP="005B09C2">
      <w:pPr>
        <w:spacing w:after="0" w:line="240" w:lineRule="auto"/>
        <w:ind w:firstLine="709"/>
        <w:jc w:val="both"/>
        <w:rPr>
          <w:rFonts w:ascii="Times New Roman" w:eastAsia="Calibri" w:hAnsi="Times New Roman" w:cs="Times New Roman"/>
          <w:sz w:val="28"/>
          <w:szCs w:val="28"/>
        </w:rPr>
      </w:pPr>
      <w:r w:rsidRPr="00B15261">
        <w:rPr>
          <w:rFonts w:ascii="Times New Roman" w:eastAsia="Calibri" w:hAnsi="Times New Roman" w:cs="Times New Roman"/>
          <w:sz w:val="28"/>
          <w:szCs w:val="28"/>
        </w:rPr>
        <w:t>2.</w:t>
      </w:r>
      <w:r>
        <w:rPr>
          <w:rFonts w:ascii="Times New Roman" w:eastAsia="Calibri" w:hAnsi="Times New Roman" w:cs="Times New Roman"/>
          <w:sz w:val="28"/>
          <w:szCs w:val="28"/>
        </w:rPr>
        <w:t>13.1</w:t>
      </w:r>
      <w:r w:rsidRPr="00B15261">
        <w:rPr>
          <w:rFonts w:ascii="Times New Roman" w:eastAsia="Calibri" w:hAnsi="Times New Roman" w:cs="Times New Roman"/>
          <w:sz w:val="28"/>
          <w:szCs w:val="28"/>
        </w:rPr>
        <w:t xml:space="preserve">. </w:t>
      </w:r>
      <w:r w:rsidRPr="00993635">
        <w:rPr>
          <w:rFonts w:ascii="Times New Roman" w:eastAsia="Calibri"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D2008" w:rsidRPr="00985C8D" w:rsidRDefault="00FD2008" w:rsidP="000727B6">
      <w:pPr>
        <w:widowControl w:val="0"/>
        <w:tabs>
          <w:tab w:val="left" w:pos="1701"/>
        </w:tabs>
        <w:autoSpaceDE w:val="0"/>
        <w:autoSpaceDN w:val="0"/>
        <w:adjustRightInd w:val="0"/>
        <w:spacing w:line="240" w:lineRule="auto"/>
        <w:ind w:right="-1" w:firstLine="709"/>
        <w:jc w:val="both"/>
        <w:rPr>
          <w:rFonts w:ascii="Times New Roman" w:hAnsi="Times New Roman" w:cs="Times New Roman"/>
          <w:sz w:val="28"/>
          <w:szCs w:val="28"/>
        </w:rPr>
      </w:pPr>
    </w:p>
    <w:p w:rsidR="005B09C2" w:rsidRPr="00A86D0A" w:rsidRDefault="005B09C2" w:rsidP="008222A4">
      <w:pPr>
        <w:numPr>
          <w:ilvl w:val="1"/>
          <w:numId w:val="10"/>
        </w:numPr>
        <w:spacing w:after="0" w:line="240" w:lineRule="auto"/>
        <w:ind w:left="0" w:firstLine="709"/>
        <w:contextualSpacing/>
        <w:jc w:val="center"/>
        <w:rPr>
          <w:rFonts w:ascii="Times New Roman" w:eastAsia="Calibri" w:hAnsi="Times New Roman" w:cs="Times New Roman"/>
          <w:b/>
          <w:sz w:val="28"/>
          <w:szCs w:val="28"/>
          <w:lang w:eastAsia="ru-RU"/>
        </w:rPr>
      </w:pPr>
      <w:r w:rsidRPr="00A86D0A">
        <w:rPr>
          <w:rFonts w:ascii="Times New Roman" w:eastAsia="Calibri" w:hAnsi="Times New Roman" w:cs="Times New Roman"/>
          <w:b/>
          <w:sz w:val="28"/>
          <w:szCs w:val="28"/>
          <w:lang w:eastAsia="ru-RU"/>
        </w:rPr>
        <w:t>Срок и порядок регистрации заявления о предоставлении государственной услуги, в том числе в электронной форме</w:t>
      </w:r>
    </w:p>
    <w:p w:rsidR="005B09C2" w:rsidRPr="00A86D0A" w:rsidRDefault="005B09C2" w:rsidP="005B09C2">
      <w:pPr>
        <w:spacing w:after="0" w:line="240" w:lineRule="auto"/>
        <w:ind w:firstLine="567"/>
        <w:jc w:val="both"/>
        <w:rPr>
          <w:rFonts w:ascii="Times New Roman" w:eastAsia="Calibri" w:hAnsi="Times New Roman" w:cs="Times New Roman"/>
          <w:sz w:val="28"/>
          <w:szCs w:val="28"/>
          <w:lang w:eastAsia="ru-RU"/>
        </w:rPr>
      </w:pPr>
    </w:p>
    <w:p w:rsidR="005B09C2" w:rsidRPr="00A86D0A"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2.14.1.</w:t>
      </w:r>
      <w:r w:rsidRPr="00A86D0A">
        <w:rPr>
          <w:rFonts w:ascii="Times New Roman" w:eastAsia="Calibri" w:hAnsi="Times New Roman" w:cs="Times New Roman"/>
          <w:sz w:val="28"/>
          <w:szCs w:val="28"/>
          <w:lang w:eastAsia="ru-RU"/>
        </w:rPr>
        <w:tab/>
        <w:t>Заявление и необходимые документы могут быть поданы непосредственно в Отдел,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5B09C2" w:rsidRPr="00A86D0A"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2.14.2.</w:t>
      </w:r>
      <w:r w:rsidRPr="00A86D0A">
        <w:rPr>
          <w:rFonts w:ascii="Times New Roman" w:eastAsia="Calibri" w:hAnsi="Times New Roman" w:cs="Times New Roman"/>
          <w:sz w:val="28"/>
          <w:szCs w:val="28"/>
          <w:lang w:eastAsia="ru-RU"/>
        </w:rPr>
        <w:tab/>
        <w:t>Срок регистрации заявления о предоставлении государственной услуги, не должен превышать один рабочий день со дня его получения Отделом.</w:t>
      </w:r>
    </w:p>
    <w:p w:rsidR="005B09C2" w:rsidRPr="00A86D0A"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2.14.3.</w:t>
      </w:r>
      <w:r w:rsidRPr="00A86D0A">
        <w:rPr>
          <w:rFonts w:ascii="Times New Roman" w:eastAsia="Calibri" w:hAnsi="Times New Roman" w:cs="Times New Roman"/>
          <w:sz w:val="28"/>
          <w:szCs w:val="28"/>
          <w:lang w:eastAsia="ru-RU"/>
        </w:rPr>
        <w:tab/>
        <w:t xml:space="preserve"> Заявление о предоставлении государственной услуги, в том числе в электронной форме с использованием ЕПГУ и/или РПГУ регистрируется в ведомственной системе электронного документооборота Отдела с присвоением заявления входящего номера и указанием даты его получения.</w:t>
      </w:r>
    </w:p>
    <w:p w:rsidR="005B09C2" w:rsidRPr="00A86D0A"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2.14.4.</w:t>
      </w:r>
      <w:r w:rsidRPr="00A86D0A">
        <w:rPr>
          <w:rFonts w:ascii="Times New Roman" w:eastAsia="Calibri" w:hAnsi="Times New Roman" w:cs="Times New Roman"/>
          <w:sz w:val="28"/>
          <w:szCs w:val="28"/>
          <w:lang w:eastAsia="ru-RU"/>
        </w:rPr>
        <w:tab/>
        <w:t xml:space="preserve"> Заявление о предоставлении государственной услуги, поступивший в нерабочее время, регистрируется на следующий рабочий день.</w:t>
      </w:r>
    </w:p>
    <w:p w:rsidR="005B09C2"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2.14.5.</w:t>
      </w:r>
      <w:r w:rsidRPr="00A86D0A">
        <w:rPr>
          <w:rFonts w:ascii="Times New Roman" w:eastAsia="Calibri" w:hAnsi="Times New Roman" w:cs="Times New Roman"/>
          <w:sz w:val="28"/>
          <w:szCs w:val="28"/>
          <w:lang w:eastAsia="ru-RU"/>
        </w:rPr>
        <w:tab/>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Отделом с копиями необходимых документов.</w:t>
      </w:r>
    </w:p>
    <w:p w:rsidR="009049F3" w:rsidRPr="009049F3" w:rsidRDefault="000E2435" w:rsidP="000E2435">
      <w:pPr>
        <w:tabs>
          <w:tab w:val="left" w:pos="567"/>
          <w:tab w:val="left" w:pos="1701"/>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p w:rsidR="005B09C2" w:rsidRDefault="000E2435" w:rsidP="005B09C2">
      <w:pPr>
        <w:keepNext/>
        <w:keepLines/>
        <w:tabs>
          <w:tab w:val="left" w:pos="1276"/>
        </w:tabs>
        <w:spacing w:after="240" w:line="240" w:lineRule="auto"/>
        <w:ind w:right="-1" w:firstLine="709"/>
        <w:contextualSpacing/>
        <w:jc w:val="center"/>
        <w:outlineLvl w:val="1"/>
        <w:rPr>
          <w:rFonts w:ascii="Times New Roman" w:eastAsia="Times New Roman" w:hAnsi="Times New Roman" w:cs="Times New Roman"/>
          <w:b/>
          <w:sz w:val="28"/>
          <w:szCs w:val="28"/>
        </w:rPr>
      </w:pPr>
      <w:r>
        <w:rPr>
          <w:rFonts w:ascii="Times New Roman" w:hAnsi="Times New Roman" w:cs="Times New Roman"/>
          <w:b/>
          <w:sz w:val="28"/>
          <w:szCs w:val="28"/>
        </w:rPr>
        <w:t xml:space="preserve">2.15. </w:t>
      </w:r>
      <w:r w:rsidR="005B09C2" w:rsidRPr="00A86D0A">
        <w:rPr>
          <w:rFonts w:ascii="Times New Roman" w:eastAsia="Times New Roman" w:hAnsi="Times New Roman" w:cs="Times New Roman"/>
          <w:b/>
          <w:sz w:val="28"/>
          <w:szCs w:val="28"/>
        </w:rPr>
        <w:t>Требования к помещениям, в которых предоставляется государственная услуга</w:t>
      </w:r>
    </w:p>
    <w:p w:rsidR="005B09C2" w:rsidRPr="00A86D0A" w:rsidRDefault="005B09C2" w:rsidP="005B09C2">
      <w:pPr>
        <w:keepNext/>
        <w:keepLines/>
        <w:tabs>
          <w:tab w:val="left" w:pos="1276"/>
        </w:tabs>
        <w:spacing w:after="240" w:line="240" w:lineRule="auto"/>
        <w:ind w:left="709" w:right="-1"/>
        <w:contextualSpacing/>
        <w:outlineLvl w:val="1"/>
        <w:rPr>
          <w:rFonts w:ascii="Times New Roman" w:eastAsia="Times New Roman" w:hAnsi="Times New Roman" w:cs="Times New Roman"/>
          <w:b/>
          <w:sz w:val="28"/>
          <w:szCs w:val="28"/>
        </w:rPr>
      </w:pP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xml:space="preserve">2.15.1. Предоставление государственной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w:t>
      </w:r>
      <w:r w:rsidRPr="00A86D0A">
        <w:rPr>
          <w:rFonts w:ascii="Times New Roman" w:eastAsia="Calibri" w:hAnsi="Times New Roman" w:cs="Times New Roman"/>
          <w:sz w:val="28"/>
          <w:szCs w:val="28"/>
          <w:lang w:eastAsia="ru-RU"/>
        </w:rPr>
        <w:lastRenderedPageBreak/>
        <w:t>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Предоставление государственной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A86D0A">
        <w:rPr>
          <w:rFonts w:ascii="Times New Roman" w:eastAsia="Calibri" w:hAnsi="Times New Roman" w:cs="Times New Roman"/>
          <w:sz w:val="28"/>
          <w:szCs w:val="28"/>
          <w:lang w:eastAsia="ru-RU"/>
        </w:rPr>
        <w:t>сурдопереводчика</w:t>
      </w:r>
      <w:proofErr w:type="spellEnd"/>
      <w:r w:rsidRPr="00A86D0A">
        <w:rPr>
          <w:rFonts w:ascii="Times New Roman" w:eastAsia="Calibri" w:hAnsi="Times New Roman" w:cs="Times New Roman"/>
          <w:sz w:val="28"/>
          <w:szCs w:val="28"/>
          <w:lang w:eastAsia="ru-RU"/>
        </w:rPr>
        <w:t xml:space="preserve"> и </w:t>
      </w:r>
      <w:proofErr w:type="spellStart"/>
      <w:r w:rsidRPr="00A86D0A">
        <w:rPr>
          <w:rFonts w:ascii="Times New Roman" w:eastAsia="Calibri" w:hAnsi="Times New Roman" w:cs="Times New Roman"/>
          <w:sz w:val="28"/>
          <w:szCs w:val="28"/>
          <w:lang w:eastAsia="ru-RU"/>
        </w:rPr>
        <w:t>тифлосурдопереводчика</w:t>
      </w:r>
      <w:proofErr w:type="spellEnd"/>
      <w:r w:rsidRPr="00A86D0A">
        <w:rPr>
          <w:rFonts w:ascii="Times New Roman" w:eastAsia="Calibri" w:hAnsi="Times New Roman" w:cs="Times New Roman"/>
          <w:sz w:val="28"/>
          <w:szCs w:val="28"/>
          <w:lang w:eastAsia="ru-RU"/>
        </w:rPr>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Здания и расположенные в нем помещения, в которых предоставляется государственная услуга, должны:</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1.</w:t>
      </w:r>
      <w:r w:rsidRPr="00A86D0A">
        <w:rPr>
          <w:rFonts w:ascii="Times New Roman" w:eastAsia="Calibri" w:hAnsi="Times New Roman" w:cs="Times New Roman"/>
          <w:sz w:val="28"/>
          <w:szCs w:val="28"/>
          <w:lang w:eastAsia="ru-RU"/>
        </w:rPr>
        <w:tab/>
        <w:t>Справочная информация;</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w:t>
      </w:r>
      <w:r w:rsidRPr="00A86D0A">
        <w:rPr>
          <w:rFonts w:ascii="Times New Roman" w:eastAsia="Calibri" w:hAnsi="Times New Roman" w:cs="Times New Roman"/>
          <w:sz w:val="28"/>
          <w:szCs w:val="28"/>
          <w:lang w:eastAsia="ru-RU"/>
        </w:rPr>
        <w:tab/>
        <w:t>Исчерпывающий перечень документов, необходимых для предоставления государственной услуги, требования к оформлению документов, а также перечень документов, которые заявитель вправе представить по собственной инициативе;</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3.</w:t>
      </w:r>
      <w:r w:rsidRPr="00A86D0A">
        <w:rPr>
          <w:rFonts w:ascii="Times New Roman" w:eastAsia="Calibri" w:hAnsi="Times New Roman" w:cs="Times New Roman"/>
          <w:sz w:val="28"/>
          <w:szCs w:val="28"/>
          <w:lang w:eastAsia="ru-RU"/>
        </w:rPr>
        <w:tab/>
        <w:t>Круг заявителей;</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4.</w:t>
      </w:r>
      <w:r w:rsidRPr="00A86D0A">
        <w:rPr>
          <w:rFonts w:ascii="Times New Roman" w:eastAsia="Calibri" w:hAnsi="Times New Roman" w:cs="Times New Roman"/>
          <w:sz w:val="28"/>
          <w:szCs w:val="28"/>
          <w:lang w:eastAsia="ru-RU"/>
        </w:rPr>
        <w:tab/>
        <w:t>Порядок, размер и основания взимания государственной пошлины или иной платы за предоставление государственной услуги;</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5.</w:t>
      </w:r>
      <w:r w:rsidRPr="00A86D0A">
        <w:rPr>
          <w:rFonts w:ascii="Times New Roman" w:eastAsia="Calibri" w:hAnsi="Times New Roman" w:cs="Times New Roman"/>
          <w:sz w:val="28"/>
          <w:szCs w:val="28"/>
          <w:lang w:eastAsia="ru-RU"/>
        </w:rPr>
        <w:tab/>
        <w:t>Срок предоставления государственной услуги;</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6.</w:t>
      </w:r>
      <w:r w:rsidRPr="00A86D0A">
        <w:rPr>
          <w:rFonts w:ascii="Times New Roman" w:eastAsia="Calibri" w:hAnsi="Times New Roman" w:cs="Times New Roman"/>
          <w:sz w:val="28"/>
          <w:szCs w:val="28"/>
          <w:lang w:eastAsia="ru-RU"/>
        </w:rPr>
        <w:tab/>
        <w:t>Результаты предоставления государственной услуги, порядок выдачи (направления) документа, являющегося результатом предоставления государственной услуги;</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7.</w:t>
      </w:r>
      <w:r w:rsidRPr="00A86D0A">
        <w:rPr>
          <w:rFonts w:ascii="Times New Roman" w:eastAsia="Calibri" w:hAnsi="Times New Roman" w:cs="Times New Roman"/>
          <w:sz w:val="28"/>
          <w:szCs w:val="28"/>
          <w:lang w:eastAsia="ru-RU"/>
        </w:rPr>
        <w:tab/>
        <w:t>Исчерпывающий перечень оснований для приостановления или отказа в предоставлении государственной услуги;</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8.</w:t>
      </w:r>
      <w:r w:rsidRPr="00A86D0A">
        <w:rPr>
          <w:rFonts w:ascii="Times New Roman" w:eastAsia="Calibri" w:hAnsi="Times New Roman" w:cs="Times New Roman"/>
          <w:sz w:val="28"/>
          <w:szCs w:val="28"/>
          <w:lang w:eastAsia="ru-RU"/>
        </w:rPr>
        <w:tab/>
        <w:t>О праве заявителя на досудебное (внесудебное) обжалование решений и/или действий (бездействия), принятых (осуществляемых) в ходе предоставления государственной услуги;</w:t>
      </w:r>
    </w:p>
    <w:p w:rsidR="005B09C2" w:rsidRPr="00A86D0A" w:rsidRDefault="005B09C2" w:rsidP="005B09C2">
      <w:pPr>
        <w:tabs>
          <w:tab w:val="left" w:pos="993"/>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lastRenderedPageBreak/>
        <w:t>9.</w:t>
      </w:r>
      <w:r w:rsidRPr="00A86D0A">
        <w:rPr>
          <w:rFonts w:ascii="Times New Roman" w:eastAsia="Calibri" w:hAnsi="Times New Roman" w:cs="Times New Roman"/>
          <w:sz w:val="28"/>
          <w:szCs w:val="28"/>
          <w:lang w:eastAsia="ru-RU"/>
        </w:rPr>
        <w:tab/>
        <w:t>Формы заявлений (уведомлений, сообщений) используемых при предоставлении государственной услуги.</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должны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должны удовлетворять санитарным правилам, а также обеспечивать возможность предоставления государственной услуги инвалидам.</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xml:space="preserve">- территория, на которой расположены объекты (здания, помещения), в которых предоставляется государственная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 </w:t>
      </w:r>
    </w:p>
    <w:p w:rsidR="005B09C2" w:rsidRPr="00A86D0A" w:rsidRDefault="005B09C2" w:rsidP="005B09C2">
      <w:pPr>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около зданий должно быть выделено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5B09C2"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2.15.2.</w:t>
      </w:r>
      <w:r w:rsidRPr="00A86D0A">
        <w:rPr>
          <w:rFonts w:ascii="Times New Roman" w:eastAsia="Calibri" w:hAnsi="Times New Roman" w:cs="Times New Roman"/>
          <w:sz w:val="28"/>
          <w:szCs w:val="28"/>
          <w:lang w:eastAsia="ru-RU"/>
        </w:rPr>
        <w:tab/>
        <w:t>Помещения, в которых располагаются органы и организации, непосредственно осуществляющие прием документов, необходимых для предоставления услуг, также должны соответствовать требованиям, предусмотренным статьей 15 Федерального закона от 24.11.1995 № 181-ФЗ «О социальной защите инвалидов в РФ».</w:t>
      </w:r>
    </w:p>
    <w:p w:rsidR="005B09C2"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p>
    <w:p w:rsidR="005B09C2" w:rsidRPr="005B4DDE" w:rsidRDefault="005B09C2" w:rsidP="008222A4">
      <w:pPr>
        <w:pStyle w:val="2"/>
        <w:numPr>
          <w:ilvl w:val="1"/>
          <w:numId w:val="11"/>
        </w:numPr>
        <w:tabs>
          <w:tab w:val="left" w:pos="1276"/>
        </w:tabs>
        <w:spacing w:before="0" w:after="240" w:line="240" w:lineRule="auto"/>
        <w:ind w:left="0" w:right="-1"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5B4DDE">
        <w:rPr>
          <w:rFonts w:ascii="Times New Roman" w:hAnsi="Times New Roman" w:cs="Times New Roman"/>
          <w:b/>
          <w:color w:val="auto"/>
          <w:sz w:val="28"/>
          <w:szCs w:val="28"/>
        </w:rPr>
        <w:t>Показатели доступности и качества государственной услуги</w:t>
      </w:r>
    </w:p>
    <w:p w:rsidR="005B09C2" w:rsidRPr="00410F19" w:rsidRDefault="005B09C2" w:rsidP="008222A4">
      <w:pPr>
        <w:pStyle w:val="a4"/>
        <w:numPr>
          <w:ilvl w:val="2"/>
          <w:numId w:val="11"/>
        </w:numPr>
        <w:tabs>
          <w:tab w:val="left" w:pos="567"/>
          <w:tab w:val="left" w:pos="1276"/>
          <w:tab w:val="left" w:pos="1560"/>
        </w:tabs>
        <w:spacing w:after="0" w:line="240" w:lineRule="auto"/>
        <w:ind w:left="0" w:right="-1" w:firstLine="709"/>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Доступностью предоставления государственной услуги является:</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1) возможность получения государственной услуги своевременно и в соответствии с настоящим Административным регламентом;</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2) доступность обращения за предоставлением государственной услуги, в том числе лицами с ограниченными физическими возможностями;</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3)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4) возможность обращения за государственной услугой различными способами (личное обращение в орган, посредством ЕПГУ и (или) РПГУ;</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5) количество взаимодействий заявителя с должностными лицами органа при предоставлении</w:t>
      </w:r>
      <w:r w:rsidRPr="00410F19">
        <w:rPr>
          <w:rFonts w:ascii="Calibri" w:eastAsia="Calibri" w:hAnsi="Calibri" w:cs="Times New Roman"/>
          <w:sz w:val="28"/>
          <w:szCs w:val="28"/>
        </w:rPr>
        <w:t xml:space="preserve"> </w:t>
      </w:r>
      <w:r w:rsidRPr="00410F19">
        <w:rPr>
          <w:rFonts w:ascii="Times New Roman" w:eastAsia="Calibri" w:hAnsi="Times New Roman" w:cs="Times New Roman"/>
          <w:sz w:val="28"/>
          <w:szCs w:val="28"/>
        </w:rPr>
        <w:t>государственной услуги и их продолжительность;</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trike/>
          <w:sz w:val="28"/>
          <w:szCs w:val="28"/>
        </w:rPr>
      </w:pPr>
      <w:r w:rsidRPr="00410F19">
        <w:rPr>
          <w:rFonts w:ascii="Times New Roman" w:eastAsia="Calibri" w:hAnsi="Times New Roman" w:cs="Times New Roman"/>
          <w:sz w:val="28"/>
          <w:szCs w:val="28"/>
        </w:rPr>
        <w:tab/>
        <w:t>6)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5B09C2" w:rsidRPr="00410F19" w:rsidRDefault="005B09C2" w:rsidP="008222A4">
      <w:pPr>
        <w:pStyle w:val="a4"/>
        <w:numPr>
          <w:ilvl w:val="2"/>
          <w:numId w:val="11"/>
        </w:numPr>
        <w:tabs>
          <w:tab w:val="left" w:pos="1560"/>
          <w:tab w:val="left" w:pos="2268"/>
        </w:tabs>
        <w:spacing w:after="0" w:line="240" w:lineRule="auto"/>
        <w:ind w:left="0" w:right="-1" w:firstLine="709"/>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Качеств</w:t>
      </w:r>
      <w:r w:rsidRPr="00410F19">
        <w:rPr>
          <w:rFonts w:ascii="Times New Roman" w:eastAsia="Calibri" w:hAnsi="Times New Roman" w:cs="Times New Roman"/>
          <w:sz w:val="28"/>
          <w:szCs w:val="28"/>
          <w:lang w:val="en-US"/>
        </w:rPr>
        <w:t>o</w:t>
      </w:r>
      <w:r w:rsidRPr="00410F19">
        <w:rPr>
          <w:rFonts w:ascii="Times New Roman" w:eastAsia="Calibri" w:hAnsi="Times New Roman" w:cs="Times New Roman"/>
          <w:sz w:val="28"/>
          <w:szCs w:val="28"/>
        </w:rPr>
        <w:t xml:space="preserve"> предоставления государственной услуги являются:</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4"/>
          <w:szCs w:val="28"/>
        </w:rPr>
        <w:lastRenderedPageBreak/>
        <w:t xml:space="preserve">   </w:t>
      </w:r>
      <w:r w:rsidRPr="00410F19">
        <w:rPr>
          <w:rFonts w:ascii="Times New Roman" w:eastAsia="Calibri" w:hAnsi="Times New Roman" w:cs="Times New Roman"/>
          <w:sz w:val="28"/>
          <w:szCs w:val="28"/>
        </w:rPr>
        <w:t>1) удовлетворенностью заявителей качеством и доступностью государственной услуги;</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2) отсутствием очередей при приеме и выдаче документов заявителям;</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3) отсутствием нарушений сроков предоставления государственной услуги;</w:t>
      </w:r>
    </w:p>
    <w:p w:rsidR="005B09C2" w:rsidRPr="00410F19" w:rsidRDefault="005B09C2" w:rsidP="005B09C2">
      <w:pPr>
        <w:tabs>
          <w:tab w:val="left" w:pos="567"/>
        </w:tabs>
        <w:spacing w:after="0" w:line="240" w:lineRule="auto"/>
        <w:ind w:firstLine="567"/>
        <w:jc w:val="both"/>
        <w:rPr>
          <w:rFonts w:ascii="Times New Roman" w:eastAsia="Calibri" w:hAnsi="Times New Roman" w:cs="Times New Roman"/>
          <w:sz w:val="28"/>
          <w:szCs w:val="28"/>
        </w:rPr>
      </w:pPr>
      <w:r w:rsidRPr="00410F19">
        <w:rPr>
          <w:rFonts w:ascii="Times New Roman" w:eastAsia="Calibri" w:hAnsi="Times New Roman" w:cs="Times New Roman"/>
          <w:sz w:val="28"/>
          <w:szCs w:val="28"/>
        </w:rPr>
        <w:tab/>
        <w:t>4) отсутствием жалоб на некорректное, невнимательное отношение специалистов к заявителям (их представителям).</w:t>
      </w:r>
    </w:p>
    <w:p w:rsidR="005B09C2" w:rsidRPr="00A86D0A" w:rsidRDefault="005B09C2" w:rsidP="005B09C2">
      <w:pPr>
        <w:tabs>
          <w:tab w:val="left" w:pos="1560"/>
        </w:tabs>
        <w:spacing w:after="0" w:line="240" w:lineRule="auto"/>
        <w:ind w:firstLine="709"/>
        <w:jc w:val="both"/>
        <w:rPr>
          <w:rFonts w:ascii="Times New Roman" w:eastAsia="Calibri" w:hAnsi="Times New Roman" w:cs="Times New Roman"/>
          <w:sz w:val="28"/>
          <w:szCs w:val="28"/>
          <w:lang w:eastAsia="ru-RU"/>
        </w:rPr>
      </w:pPr>
    </w:p>
    <w:p w:rsidR="005B09C2" w:rsidRPr="005B09C2" w:rsidRDefault="005B09C2" w:rsidP="008222A4">
      <w:pPr>
        <w:pStyle w:val="a4"/>
        <w:numPr>
          <w:ilvl w:val="1"/>
          <w:numId w:val="11"/>
        </w:numPr>
        <w:spacing w:after="0" w:line="240" w:lineRule="auto"/>
        <w:ind w:left="0" w:firstLine="709"/>
        <w:jc w:val="center"/>
        <w:rPr>
          <w:rFonts w:ascii="Times New Roman" w:eastAsia="Calibri" w:hAnsi="Times New Roman" w:cs="Times New Roman"/>
          <w:b/>
          <w:sz w:val="28"/>
          <w:szCs w:val="28"/>
        </w:rPr>
      </w:pPr>
      <w:r w:rsidRPr="005B09C2">
        <w:rPr>
          <w:rFonts w:ascii="Times New Roman" w:eastAsia="Calibri" w:hAnsi="Times New Roman" w:cs="Times New Roman"/>
          <w:b/>
          <w:sz w:val="28"/>
          <w:szCs w:val="28"/>
        </w:rPr>
        <w:t>Требования, учитывающие, особенности предоставления государственной услуги в электронной форме</w:t>
      </w:r>
    </w:p>
    <w:p w:rsidR="005B09C2" w:rsidRPr="00A86D0A" w:rsidRDefault="005B09C2" w:rsidP="005B09C2">
      <w:pPr>
        <w:spacing w:after="0" w:line="240" w:lineRule="auto"/>
        <w:ind w:left="1093"/>
        <w:contextualSpacing/>
        <w:rPr>
          <w:rFonts w:ascii="Times New Roman" w:eastAsia="Calibri" w:hAnsi="Times New Roman" w:cs="Times New Roman"/>
          <w:sz w:val="28"/>
          <w:szCs w:val="28"/>
          <w:lang w:eastAsia="ru-RU"/>
        </w:rPr>
      </w:pPr>
    </w:p>
    <w:p w:rsidR="005B09C2" w:rsidRPr="00A86D0A" w:rsidRDefault="005B09C2" w:rsidP="005B0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A86D0A">
        <w:rPr>
          <w:rFonts w:ascii="Times New Roman" w:eastAsia="Calibri" w:hAnsi="Times New Roman" w:cs="Times New Roman"/>
          <w:sz w:val="28"/>
          <w:szCs w:val="28"/>
        </w:rPr>
        <w:t>2.17.1. При предоставлении государственной услуги в электронной форме осуществляются:</w:t>
      </w:r>
    </w:p>
    <w:p w:rsidR="005B09C2" w:rsidRPr="00A86D0A" w:rsidRDefault="005B09C2" w:rsidP="005B09C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5B09C2" w:rsidRPr="00A86D0A" w:rsidRDefault="005B09C2" w:rsidP="005B09C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2.17.2.</w:t>
      </w:r>
      <w:r w:rsidRPr="00A86D0A">
        <w:rPr>
          <w:rFonts w:ascii="Calibri" w:eastAsia="Times New Roman" w:hAnsi="Calibri" w:cs="Calibri"/>
          <w:sz w:val="28"/>
          <w:szCs w:val="28"/>
          <w:lang w:eastAsia="ru-RU"/>
        </w:rPr>
        <w:t xml:space="preserve"> </w:t>
      </w:r>
      <w:r w:rsidRPr="00A86D0A">
        <w:rPr>
          <w:rFonts w:ascii="Times New Roman" w:eastAsia="Calibri" w:hAnsi="Times New Roman" w:cs="Times New Roman"/>
          <w:sz w:val="28"/>
          <w:szCs w:val="28"/>
          <w:lang w:eastAsia="ru-RU"/>
        </w:rPr>
        <w:t>Государственная услуга предоставляется через ЕПГУ и (или) РПГУ и предусматривает возможность совершения заявителем следующих действий:</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получение информации о порядке и сроках предоставления государственной услуги;</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запись на прием в орган, предоставляющий услугу и другие организации, участвующие в предоставлении государственной услуги;</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подача заявления с приложением документов в электронной форме посредством заполнения электронной формы заявления;</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xml:space="preserve">- получения сведений о ходе выполнения заявления о предоставлении </w:t>
      </w:r>
      <w:r w:rsidRPr="00A86D0A">
        <w:rPr>
          <w:rFonts w:ascii="Times New Roman" w:eastAsia="Calibri" w:hAnsi="Times New Roman" w:cs="Times New Roman"/>
          <w:sz w:val="28"/>
          <w:szCs w:val="28"/>
          <w:lang w:eastAsia="ru-RU"/>
        </w:rPr>
        <w:lastRenderedPageBreak/>
        <w:t>государственной услуги;</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получения результата предоставления государственной услуги;</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осуществления оценки качества предоставления услуги;</w:t>
      </w:r>
    </w:p>
    <w:p w:rsidR="005B09C2" w:rsidRPr="00A86D0A" w:rsidRDefault="005B09C2" w:rsidP="005B09C2">
      <w:pPr>
        <w:widowControl w:val="0"/>
        <w:tabs>
          <w:tab w:val="left" w:pos="567"/>
        </w:tabs>
        <w:autoSpaceDE w:val="0"/>
        <w:autoSpaceDN w:val="0"/>
        <w:spacing w:after="0" w:line="240" w:lineRule="auto"/>
        <w:ind w:firstLine="709"/>
        <w:jc w:val="both"/>
        <w:rPr>
          <w:rFonts w:ascii="Times New Roman" w:eastAsia="Calibri" w:hAnsi="Times New Roman" w:cs="Times New Roman"/>
          <w:sz w:val="28"/>
          <w:szCs w:val="28"/>
          <w:lang w:eastAsia="ru-RU"/>
        </w:rPr>
      </w:pPr>
      <w:r w:rsidRPr="00A86D0A">
        <w:rPr>
          <w:rFonts w:ascii="Times New Roman" w:eastAsia="Calibri" w:hAnsi="Times New Roman" w:cs="Times New Roman"/>
          <w:sz w:val="28"/>
          <w:szCs w:val="28"/>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государственной услуги и их должностных лиц.</w:t>
      </w:r>
    </w:p>
    <w:p w:rsidR="005B4DDE" w:rsidRPr="00985C8D" w:rsidRDefault="005B4DDE" w:rsidP="005B09C2">
      <w:pPr>
        <w:pStyle w:val="a4"/>
        <w:tabs>
          <w:tab w:val="left" w:pos="1560"/>
        </w:tabs>
        <w:spacing w:after="0" w:line="240" w:lineRule="auto"/>
        <w:ind w:left="709" w:right="-1"/>
        <w:jc w:val="center"/>
        <w:rPr>
          <w:rFonts w:ascii="Times New Roman" w:hAnsi="Times New Roman" w:cs="Times New Roman"/>
          <w:sz w:val="28"/>
          <w:szCs w:val="28"/>
        </w:rPr>
      </w:pPr>
    </w:p>
    <w:p w:rsidR="00F367E4" w:rsidRPr="00985C8D" w:rsidRDefault="00E21E12" w:rsidP="008222A4">
      <w:pPr>
        <w:pStyle w:val="1"/>
        <w:numPr>
          <w:ilvl w:val="0"/>
          <w:numId w:val="11"/>
        </w:numPr>
        <w:tabs>
          <w:tab w:val="left" w:pos="426"/>
          <w:tab w:val="left" w:pos="1134"/>
        </w:tabs>
        <w:spacing w:before="0"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67E4" w:rsidRPr="00985C8D" w:rsidRDefault="00F367E4" w:rsidP="008222A4">
      <w:pPr>
        <w:pStyle w:val="2"/>
        <w:numPr>
          <w:ilvl w:val="1"/>
          <w:numId w:val="12"/>
        </w:numPr>
        <w:spacing w:before="0"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Исчерпывающий перечень административных процедур</w:t>
      </w:r>
    </w:p>
    <w:p w:rsidR="005B09C2" w:rsidRPr="00985C8D" w:rsidRDefault="005B09C2" w:rsidP="008222A4">
      <w:pPr>
        <w:pStyle w:val="a4"/>
        <w:widowControl w:val="0"/>
        <w:numPr>
          <w:ilvl w:val="2"/>
          <w:numId w:val="12"/>
        </w:numPr>
        <w:tabs>
          <w:tab w:val="left" w:pos="567"/>
          <w:tab w:val="left" w:pos="993"/>
          <w:tab w:val="left" w:pos="1276"/>
        </w:tabs>
        <w:spacing w:after="0" w:line="240" w:lineRule="auto"/>
        <w:ind w:left="0" w:right="-1" w:firstLine="709"/>
        <w:jc w:val="both"/>
        <w:rPr>
          <w:rFonts w:ascii="Times New Roman" w:hAnsi="Times New Roman" w:cs="Times New Roman"/>
          <w:sz w:val="28"/>
          <w:szCs w:val="28"/>
        </w:rPr>
      </w:pPr>
      <w:r w:rsidRPr="00985C8D">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5B09C2" w:rsidRPr="00CA2BE4" w:rsidRDefault="005B09C2" w:rsidP="008222A4">
      <w:pPr>
        <w:widowControl w:val="0"/>
        <w:numPr>
          <w:ilvl w:val="3"/>
          <w:numId w:val="5"/>
        </w:numPr>
        <w:tabs>
          <w:tab w:val="left" w:pos="567"/>
          <w:tab w:val="left" w:pos="993"/>
          <w:tab w:val="left" w:pos="1560"/>
        </w:tabs>
        <w:spacing w:after="0" w:line="240" w:lineRule="auto"/>
        <w:ind w:left="0" w:right="-1" w:firstLine="709"/>
        <w:contextualSpacing/>
        <w:jc w:val="both"/>
        <w:rPr>
          <w:rFonts w:ascii="Times New Roman" w:eastAsia="Calibri" w:hAnsi="Times New Roman" w:cs="Times New Roman"/>
          <w:sz w:val="28"/>
          <w:szCs w:val="28"/>
        </w:rPr>
      </w:pPr>
      <w:r w:rsidRPr="00CA2BE4">
        <w:rPr>
          <w:rFonts w:ascii="Times New Roman" w:eastAsia="Calibri" w:hAnsi="Times New Roman" w:cs="Times New Roman"/>
          <w:sz w:val="28"/>
          <w:szCs w:val="28"/>
        </w:rPr>
        <w:t>Прием и регистрация заявления и представленных заявителем документов для предоставления государственной услуги;</w:t>
      </w:r>
    </w:p>
    <w:p w:rsidR="005B09C2" w:rsidRPr="00CA2BE4" w:rsidRDefault="005B09C2" w:rsidP="008222A4">
      <w:pPr>
        <w:widowControl w:val="0"/>
        <w:numPr>
          <w:ilvl w:val="3"/>
          <w:numId w:val="5"/>
        </w:numPr>
        <w:tabs>
          <w:tab w:val="left" w:pos="567"/>
          <w:tab w:val="left" w:pos="993"/>
          <w:tab w:val="left" w:pos="1560"/>
        </w:tabs>
        <w:spacing w:after="0" w:line="240" w:lineRule="auto"/>
        <w:ind w:left="0" w:right="-1" w:firstLine="709"/>
        <w:contextualSpacing/>
        <w:jc w:val="both"/>
        <w:rPr>
          <w:rFonts w:ascii="Times New Roman" w:eastAsia="Calibri" w:hAnsi="Times New Roman" w:cs="Times New Roman"/>
          <w:sz w:val="28"/>
          <w:szCs w:val="28"/>
        </w:rPr>
      </w:pPr>
      <w:r w:rsidRPr="00CA2BE4">
        <w:rPr>
          <w:rFonts w:ascii="Times New Roman" w:eastAsia="Calibri" w:hAnsi="Times New Roman" w:cs="Times New Roman"/>
          <w:sz w:val="28"/>
          <w:szCs w:val="28"/>
        </w:rPr>
        <w:t xml:space="preserve"> Порядок осуществления административных процедур (действий) в электронной форме, в том числе с использованием</w:t>
      </w:r>
      <w:r w:rsidRPr="00CA2BE4">
        <w:rPr>
          <w:rFonts w:ascii="Calibri" w:eastAsia="Calibri" w:hAnsi="Calibri" w:cs="Times New Roman"/>
          <w:sz w:val="28"/>
          <w:szCs w:val="28"/>
        </w:rPr>
        <w:t xml:space="preserve"> </w:t>
      </w:r>
      <w:r w:rsidRPr="00CA2BE4">
        <w:rPr>
          <w:rFonts w:ascii="Times New Roman" w:eastAsia="Calibri" w:hAnsi="Times New Roman" w:cs="Times New Roman"/>
          <w:sz w:val="28"/>
          <w:szCs w:val="28"/>
        </w:rPr>
        <w:t>систем ЕПГУ и (или) РПГУ;</w:t>
      </w:r>
    </w:p>
    <w:p w:rsidR="005B09C2" w:rsidRPr="00CA2BE4" w:rsidRDefault="005B09C2" w:rsidP="008222A4">
      <w:pPr>
        <w:widowControl w:val="0"/>
        <w:numPr>
          <w:ilvl w:val="3"/>
          <w:numId w:val="5"/>
        </w:numPr>
        <w:tabs>
          <w:tab w:val="left" w:pos="567"/>
          <w:tab w:val="left" w:pos="993"/>
          <w:tab w:val="left" w:pos="1560"/>
        </w:tabs>
        <w:spacing w:after="0" w:line="240" w:lineRule="auto"/>
        <w:ind w:left="0" w:right="-1"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w:t>
      </w:r>
      <w:r w:rsidRPr="00CA2BE4">
        <w:rPr>
          <w:rFonts w:ascii="Times New Roman" w:eastAsia="Calibri" w:hAnsi="Times New Roman" w:cs="Times New Roman"/>
          <w:sz w:val="28"/>
          <w:szCs w:val="28"/>
        </w:rPr>
        <w:t xml:space="preserve">ормирование </w:t>
      </w:r>
      <w:r w:rsidRPr="00CA2BE4">
        <w:rPr>
          <w:rFonts w:ascii="Times New Roman" w:eastAsia="Times New Roman" w:hAnsi="Times New Roman" w:cs="Times New Roman"/>
          <w:spacing w:val="2"/>
          <w:sz w:val="28"/>
          <w:szCs w:val="28"/>
        </w:rPr>
        <w:t xml:space="preserve">и направление межведомственных запросов о предоставлении документов (информации), необходимых для </w:t>
      </w:r>
      <w:r w:rsidRPr="00CA2BE4">
        <w:rPr>
          <w:rFonts w:ascii="Times New Roman" w:eastAsia="Calibri" w:hAnsi="Times New Roman" w:cs="Times New Roman"/>
          <w:sz w:val="28"/>
          <w:szCs w:val="28"/>
        </w:rPr>
        <w:t>предоставления государственной услуги;</w:t>
      </w:r>
    </w:p>
    <w:p w:rsidR="005B09C2" w:rsidRPr="00CA2BE4" w:rsidRDefault="005B09C2" w:rsidP="008222A4">
      <w:pPr>
        <w:widowControl w:val="0"/>
        <w:numPr>
          <w:ilvl w:val="3"/>
          <w:numId w:val="5"/>
        </w:numPr>
        <w:tabs>
          <w:tab w:val="left" w:pos="567"/>
          <w:tab w:val="left" w:pos="993"/>
          <w:tab w:val="left" w:pos="1560"/>
        </w:tabs>
        <w:spacing w:after="0" w:line="240" w:lineRule="auto"/>
        <w:ind w:left="0" w:right="-1" w:firstLine="709"/>
        <w:contextualSpacing/>
        <w:jc w:val="both"/>
        <w:rPr>
          <w:rFonts w:ascii="Times New Roman" w:eastAsia="Calibri" w:hAnsi="Times New Roman" w:cs="Times New Roman"/>
          <w:sz w:val="28"/>
          <w:szCs w:val="28"/>
        </w:rPr>
      </w:pPr>
      <w:r w:rsidRPr="00CA2BE4">
        <w:rPr>
          <w:rFonts w:ascii="Times New Roman" w:eastAsia="Calibri" w:hAnsi="Times New Roman" w:cs="Times New Roman"/>
          <w:sz w:val="28"/>
          <w:szCs w:val="28"/>
        </w:rPr>
        <w:t xml:space="preserve"> Рассмотрение документов и сведений;</w:t>
      </w:r>
    </w:p>
    <w:p w:rsidR="005B09C2" w:rsidRPr="00CA2BE4" w:rsidRDefault="005B09C2" w:rsidP="008222A4">
      <w:pPr>
        <w:widowControl w:val="0"/>
        <w:numPr>
          <w:ilvl w:val="3"/>
          <w:numId w:val="5"/>
        </w:numPr>
        <w:tabs>
          <w:tab w:val="left" w:pos="567"/>
          <w:tab w:val="left" w:pos="993"/>
          <w:tab w:val="left" w:pos="1560"/>
        </w:tabs>
        <w:spacing w:after="0" w:line="240" w:lineRule="auto"/>
        <w:ind w:left="0" w:right="-1" w:firstLine="709"/>
        <w:contextualSpacing/>
        <w:jc w:val="both"/>
        <w:rPr>
          <w:rFonts w:ascii="Times New Roman" w:eastAsia="Calibri" w:hAnsi="Times New Roman" w:cs="Times New Roman"/>
          <w:sz w:val="28"/>
          <w:szCs w:val="28"/>
        </w:rPr>
      </w:pPr>
      <w:r w:rsidRPr="00CA2BE4">
        <w:rPr>
          <w:rFonts w:ascii="Times New Roman" w:eastAsia="Calibri" w:hAnsi="Times New Roman" w:cs="Times New Roman"/>
          <w:sz w:val="28"/>
          <w:szCs w:val="28"/>
        </w:rPr>
        <w:t xml:space="preserve"> Принятие решения о предоставлении </w:t>
      </w:r>
      <w:r w:rsidR="005D06F3">
        <w:rPr>
          <w:rFonts w:ascii="Times New Roman" w:eastAsia="Calibri" w:hAnsi="Times New Roman" w:cs="Times New Roman"/>
          <w:sz w:val="28"/>
          <w:szCs w:val="28"/>
        </w:rPr>
        <w:t xml:space="preserve">государственной </w:t>
      </w:r>
      <w:r w:rsidRPr="00CA2BE4">
        <w:rPr>
          <w:rFonts w:ascii="Times New Roman" w:eastAsia="Calibri" w:hAnsi="Times New Roman" w:cs="Times New Roman"/>
          <w:sz w:val="28"/>
          <w:szCs w:val="28"/>
        </w:rPr>
        <w:t xml:space="preserve">услуги; </w:t>
      </w:r>
    </w:p>
    <w:p w:rsidR="005B09C2" w:rsidRPr="00CA2BE4" w:rsidRDefault="005B09C2" w:rsidP="008222A4">
      <w:pPr>
        <w:widowControl w:val="0"/>
        <w:numPr>
          <w:ilvl w:val="3"/>
          <w:numId w:val="5"/>
        </w:numPr>
        <w:tabs>
          <w:tab w:val="left" w:pos="567"/>
          <w:tab w:val="left" w:pos="993"/>
          <w:tab w:val="left" w:pos="1560"/>
        </w:tabs>
        <w:spacing w:line="240" w:lineRule="auto"/>
        <w:ind w:left="0" w:right="-1" w:firstLine="709"/>
        <w:contextualSpacing/>
        <w:jc w:val="both"/>
        <w:rPr>
          <w:rFonts w:ascii="Times New Roman" w:eastAsia="Calibri" w:hAnsi="Times New Roman" w:cs="Times New Roman"/>
          <w:sz w:val="28"/>
          <w:szCs w:val="28"/>
        </w:rPr>
      </w:pPr>
      <w:r w:rsidRPr="00CA2BE4">
        <w:rPr>
          <w:rFonts w:ascii="Times New Roman" w:eastAsia="Calibri" w:hAnsi="Times New Roman" w:cs="Times New Roman"/>
          <w:sz w:val="28"/>
          <w:szCs w:val="28"/>
        </w:rPr>
        <w:t xml:space="preserve"> Выдача результата государственной услуги;</w:t>
      </w:r>
    </w:p>
    <w:p w:rsidR="005B09C2" w:rsidRPr="00CA2BE4" w:rsidRDefault="005B09C2" w:rsidP="008222A4">
      <w:pPr>
        <w:widowControl w:val="0"/>
        <w:numPr>
          <w:ilvl w:val="3"/>
          <w:numId w:val="5"/>
        </w:numPr>
        <w:tabs>
          <w:tab w:val="left" w:pos="567"/>
          <w:tab w:val="left" w:pos="993"/>
          <w:tab w:val="left" w:pos="1843"/>
        </w:tabs>
        <w:spacing w:line="240" w:lineRule="auto"/>
        <w:ind w:left="0" w:right="-1" w:firstLine="709"/>
        <w:contextualSpacing/>
        <w:jc w:val="both"/>
        <w:rPr>
          <w:rFonts w:ascii="Times New Roman" w:eastAsia="Calibri" w:hAnsi="Times New Roman" w:cs="Times New Roman"/>
          <w:sz w:val="32"/>
          <w:szCs w:val="28"/>
        </w:rPr>
      </w:pPr>
      <w:r w:rsidRPr="00CA2BE4">
        <w:rPr>
          <w:rFonts w:ascii="Times New Roman" w:eastAsia="Calibri" w:hAnsi="Times New Roman" w:cs="Times New Roman"/>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FD2008" w:rsidRPr="00985C8D" w:rsidRDefault="00FD2008" w:rsidP="00FD2008">
      <w:pPr>
        <w:pStyle w:val="a4"/>
        <w:widowControl w:val="0"/>
        <w:tabs>
          <w:tab w:val="left" w:pos="567"/>
          <w:tab w:val="left" w:pos="993"/>
          <w:tab w:val="left" w:pos="1560"/>
        </w:tabs>
        <w:spacing w:line="240" w:lineRule="auto"/>
        <w:ind w:left="709" w:right="-1"/>
        <w:jc w:val="both"/>
        <w:rPr>
          <w:rFonts w:ascii="Times New Roman" w:hAnsi="Times New Roman" w:cs="Times New Roman"/>
          <w:sz w:val="28"/>
          <w:szCs w:val="28"/>
        </w:rPr>
      </w:pPr>
    </w:p>
    <w:p w:rsidR="005B09C2" w:rsidRDefault="005B09C2" w:rsidP="008222A4">
      <w:pPr>
        <w:keepNext/>
        <w:keepLines/>
        <w:numPr>
          <w:ilvl w:val="1"/>
          <w:numId w:val="5"/>
        </w:numPr>
        <w:tabs>
          <w:tab w:val="left" w:pos="1134"/>
        </w:tabs>
        <w:spacing w:after="240" w:line="240" w:lineRule="auto"/>
        <w:ind w:left="0" w:right="-1" w:firstLine="709"/>
        <w:contextualSpacing/>
        <w:jc w:val="center"/>
        <w:outlineLvl w:val="1"/>
        <w:rPr>
          <w:rFonts w:ascii="Times New Roman" w:eastAsia="Times New Roman" w:hAnsi="Times New Roman" w:cs="Times New Roman"/>
          <w:b/>
          <w:sz w:val="28"/>
          <w:szCs w:val="28"/>
        </w:rPr>
      </w:pPr>
      <w:r w:rsidRPr="008136A1">
        <w:rPr>
          <w:rFonts w:ascii="Times New Roman" w:eastAsia="Times New Roman" w:hAnsi="Times New Roman" w:cs="Times New Roman"/>
          <w:b/>
          <w:sz w:val="28"/>
          <w:szCs w:val="28"/>
        </w:rPr>
        <w:t>Прием и регистрация заявления и представленных заявителем документов для предоставления государственной услуги</w:t>
      </w:r>
    </w:p>
    <w:p w:rsidR="005B09C2" w:rsidRPr="008136A1" w:rsidRDefault="005B09C2" w:rsidP="005B09C2">
      <w:pPr>
        <w:keepNext/>
        <w:keepLines/>
        <w:tabs>
          <w:tab w:val="left" w:pos="1134"/>
        </w:tabs>
        <w:spacing w:after="240" w:line="240" w:lineRule="auto"/>
        <w:ind w:left="709" w:right="-1"/>
        <w:contextualSpacing/>
        <w:outlineLvl w:val="1"/>
        <w:rPr>
          <w:rFonts w:ascii="Times New Roman" w:eastAsia="Times New Roman" w:hAnsi="Times New Roman" w:cs="Times New Roman"/>
          <w:b/>
          <w:sz w:val="28"/>
          <w:szCs w:val="28"/>
        </w:rPr>
      </w:pP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xml:space="preserve">Основанием для начала административной процедуры является поступление в Отдел заявления от лиц, указанных пункте 1.2. настоящего Административного регламента.  </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rsidR="005B09C2" w:rsidRPr="008136A1" w:rsidRDefault="005B09C2" w:rsidP="005B09C2">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проверяет документы, удостоверяющие личность и полномочия заявителя;</w:t>
      </w:r>
    </w:p>
    <w:p w:rsidR="005B09C2" w:rsidRPr="008136A1" w:rsidRDefault="005B09C2" w:rsidP="005B09C2">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проверяет правильность оформления заявления;</w:t>
      </w:r>
    </w:p>
    <w:p w:rsidR="005B09C2" w:rsidRPr="008136A1" w:rsidRDefault="005B09C2" w:rsidP="005B09C2">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осуществляет контроль комплектности предоставленных документов;</w:t>
      </w:r>
    </w:p>
    <w:p w:rsidR="005B09C2" w:rsidRPr="008136A1" w:rsidRDefault="005B09C2" w:rsidP="005B09C2">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xml:space="preserve">- регистрирует заявление либо принимает решение об отказе в приеме </w:t>
      </w:r>
      <w:r w:rsidRPr="008136A1">
        <w:rPr>
          <w:rFonts w:ascii="Times New Roman" w:eastAsia="Calibri" w:hAnsi="Times New Roman" w:cs="Times New Roman"/>
          <w:sz w:val="28"/>
          <w:szCs w:val="28"/>
        </w:rPr>
        <w:lastRenderedPageBreak/>
        <w:t>документов в соответствии с пунктом 2.9. настоящего Административного регламента;</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В случае отказа в приеме документов заявителю возвращается весь представленный комплект документов с указанием причин возврата.</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5B09C2" w:rsidRPr="008136A1" w:rsidRDefault="005B09C2" w:rsidP="008222A4">
      <w:pPr>
        <w:widowControl w:val="0"/>
        <w:numPr>
          <w:ilvl w:val="2"/>
          <w:numId w:val="5"/>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8136A1">
        <w:rPr>
          <w:rFonts w:ascii="Times New Roman" w:eastAsia="Calibri"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Отдела с присвоением ему номера и даты.</w:t>
      </w:r>
    </w:p>
    <w:p w:rsidR="00FD2008" w:rsidRPr="005B09C2" w:rsidRDefault="005B09C2" w:rsidP="008222A4">
      <w:pPr>
        <w:widowControl w:val="0"/>
        <w:numPr>
          <w:ilvl w:val="2"/>
          <w:numId w:val="5"/>
        </w:numPr>
        <w:tabs>
          <w:tab w:val="left" w:pos="567"/>
          <w:tab w:val="left" w:pos="1560"/>
        </w:tabs>
        <w:spacing w:line="240" w:lineRule="auto"/>
        <w:ind w:left="0" w:right="-1" w:firstLine="709"/>
        <w:contextualSpacing/>
        <w:jc w:val="both"/>
        <w:rPr>
          <w:rFonts w:ascii="Times New Roman" w:hAnsi="Times New Roman" w:cs="Times New Roman"/>
          <w:sz w:val="28"/>
          <w:szCs w:val="28"/>
        </w:rPr>
      </w:pPr>
      <w:r w:rsidRPr="005B09C2">
        <w:rPr>
          <w:rFonts w:ascii="Times New Roman" w:eastAsia="Calibri"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государственной услуги. </w:t>
      </w:r>
    </w:p>
    <w:p w:rsidR="005B09C2" w:rsidRPr="005B09C2" w:rsidRDefault="005B09C2" w:rsidP="008222A4">
      <w:pPr>
        <w:pStyle w:val="a4"/>
        <w:widowControl w:val="0"/>
        <w:numPr>
          <w:ilvl w:val="1"/>
          <w:numId w:val="5"/>
        </w:numPr>
        <w:autoSpaceDE w:val="0"/>
        <w:autoSpaceDN w:val="0"/>
        <w:adjustRightInd w:val="0"/>
        <w:spacing w:after="0" w:line="240" w:lineRule="auto"/>
        <w:ind w:left="0" w:firstLine="709"/>
        <w:jc w:val="center"/>
        <w:rPr>
          <w:rFonts w:ascii="Times New Roman" w:eastAsia="Calibri" w:hAnsi="Times New Roman" w:cs="Times New Roman"/>
          <w:b/>
          <w:sz w:val="28"/>
          <w:szCs w:val="28"/>
        </w:rPr>
      </w:pPr>
      <w:r w:rsidRPr="005B09C2">
        <w:rPr>
          <w:rFonts w:ascii="Times New Roman" w:eastAsia="Calibri" w:hAnsi="Times New Roman" w:cs="Times New Roman"/>
          <w:b/>
          <w:sz w:val="28"/>
          <w:szCs w:val="28"/>
        </w:rPr>
        <w:t>Порядок осуществления административных процедур (действий) в электронной форме</w:t>
      </w:r>
    </w:p>
    <w:p w:rsidR="005B09C2" w:rsidRPr="00B15261" w:rsidRDefault="005B09C2" w:rsidP="005B09C2">
      <w:pPr>
        <w:spacing w:after="0" w:line="240" w:lineRule="auto"/>
        <w:ind w:firstLine="567"/>
        <w:jc w:val="both"/>
        <w:rPr>
          <w:rFonts w:ascii="Times New Roman" w:eastAsia="Calibri" w:hAnsi="Times New Roman" w:cs="Times New Roman"/>
          <w:sz w:val="28"/>
          <w:szCs w:val="28"/>
        </w:rPr>
      </w:pPr>
    </w:p>
    <w:p w:rsidR="005B09C2" w:rsidRPr="0091755B" w:rsidRDefault="005B09C2" w:rsidP="005B09C2">
      <w:pPr>
        <w:tabs>
          <w:tab w:val="left" w:pos="1276"/>
        </w:tabs>
        <w:spacing w:after="0" w:line="240" w:lineRule="auto"/>
        <w:ind w:left="708" w:right="-1"/>
        <w:jc w:val="both"/>
        <w:rPr>
          <w:rFonts w:ascii="Times New Roman" w:eastAsia="Calibri" w:hAnsi="Times New Roman" w:cs="Times New Roman"/>
          <w:sz w:val="28"/>
          <w:szCs w:val="28"/>
        </w:rPr>
      </w:pPr>
      <w:r>
        <w:rPr>
          <w:rFonts w:ascii="Times New Roman" w:eastAsia="Calibri" w:hAnsi="Times New Roman" w:cs="Times New Roman"/>
          <w:sz w:val="28"/>
          <w:szCs w:val="28"/>
        </w:rPr>
        <w:t>3.3.1.</w:t>
      </w:r>
      <w:r w:rsidRPr="0091755B">
        <w:rPr>
          <w:rFonts w:ascii="Times New Roman" w:eastAsia="Calibri" w:hAnsi="Times New Roman" w:cs="Times New Roman"/>
          <w:sz w:val="28"/>
          <w:szCs w:val="28"/>
        </w:rPr>
        <w:t xml:space="preserve"> Формирование заявления.</w:t>
      </w:r>
    </w:p>
    <w:p w:rsidR="005B09C2" w:rsidRPr="0091755B" w:rsidRDefault="005B09C2" w:rsidP="008222A4">
      <w:pPr>
        <w:pStyle w:val="a4"/>
        <w:numPr>
          <w:ilvl w:val="3"/>
          <w:numId w:val="5"/>
        </w:numPr>
        <w:tabs>
          <w:tab w:val="left" w:pos="1560"/>
        </w:tabs>
        <w:spacing w:after="0" w:line="240" w:lineRule="auto"/>
        <w:ind w:left="0"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При формировании заявления заявителю обеспечивается: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государственной услуги;</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б) возможность печати на бумажном носителе копии электронной формы заявления;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w:t>
      </w:r>
      <w:r w:rsidRPr="0091755B">
        <w:rPr>
          <w:rFonts w:ascii="Times New Roman" w:eastAsia="Calibri"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Сформированное и подписанное заявление и иные документы, необходимые для предоставления государственной услуги, направляются в Отдел посредством ЕПГУ и/или РПГУ</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Отдел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а) прием документов, необходимых для предоставления государственной услуги, и направление заявителю электронного сообщения о поступлении заявления;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государственной услуги (далее – ГИС).</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Ответственное должностное лицо:</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проверяет наличие электронных заявлений, поступивших с ЕПГУ и/или РПГУ, с периодом не реже 2 раз в день;</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рассматривает поступившие заявления и приложенные образы документов (документы);</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производит действия в</w:t>
      </w:r>
      <w:r w:rsidR="005D06F3">
        <w:rPr>
          <w:rFonts w:ascii="Times New Roman" w:eastAsia="Calibri" w:hAnsi="Times New Roman" w:cs="Times New Roman"/>
          <w:sz w:val="28"/>
          <w:szCs w:val="28"/>
        </w:rPr>
        <w:t xml:space="preserve"> соответствии с пунктом 3.2.1.</w:t>
      </w:r>
      <w:r w:rsidRPr="0091755B">
        <w:rPr>
          <w:rFonts w:ascii="Times New Roman" w:eastAsia="Calibri" w:hAnsi="Times New Roman" w:cs="Times New Roman"/>
          <w:sz w:val="28"/>
          <w:szCs w:val="28"/>
        </w:rPr>
        <w:t xml:space="preserve"> настоящего Административного регламента.</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xml:space="preserve">Заявителю в качестве результата предоставления государственной услуги обеспечивается возможность получения документа: </w:t>
      </w:r>
    </w:p>
    <w:p w:rsidR="005B09C2" w:rsidRPr="0091755B" w:rsidRDefault="005B09C2" w:rsidP="005B09C2">
      <w:pPr>
        <w:tabs>
          <w:tab w:val="left" w:pos="993"/>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lastRenderedPageBreak/>
        <w:t>Получение информации о ходе рассмотрения заявления и о результате предоставления государственной 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При предоставлении государственной услуги в электронной форме заявителю направляется:</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5B09C2" w:rsidRPr="0091755B" w:rsidRDefault="005B09C2" w:rsidP="008222A4">
      <w:pPr>
        <w:numPr>
          <w:ilvl w:val="3"/>
          <w:numId w:val="5"/>
        </w:numPr>
        <w:tabs>
          <w:tab w:val="left" w:pos="1560"/>
        </w:tabs>
        <w:spacing w:after="0"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Оценка качества предоставления государственной услуги.</w:t>
      </w:r>
    </w:p>
    <w:p w:rsidR="005B09C2" w:rsidRPr="0091755B" w:rsidRDefault="005B09C2" w:rsidP="005B09C2">
      <w:pPr>
        <w:tabs>
          <w:tab w:val="left" w:pos="1701"/>
        </w:tabs>
        <w:spacing w:after="0" w:line="240" w:lineRule="auto"/>
        <w:ind w:right="-1" w:firstLine="709"/>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D2008" w:rsidRPr="005B09C2" w:rsidRDefault="005B09C2" w:rsidP="008222A4">
      <w:pPr>
        <w:numPr>
          <w:ilvl w:val="3"/>
          <w:numId w:val="5"/>
        </w:numPr>
        <w:tabs>
          <w:tab w:val="left" w:pos="1560"/>
        </w:tabs>
        <w:spacing w:line="240" w:lineRule="auto"/>
        <w:ind w:left="0" w:right="-1" w:firstLine="709"/>
        <w:contextualSpacing/>
        <w:jc w:val="both"/>
        <w:rPr>
          <w:rFonts w:ascii="Times New Roman" w:eastAsia="Calibri" w:hAnsi="Times New Roman" w:cs="Times New Roman"/>
          <w:sz w:val="28"/>
          <w:szCs w:val="28"/>
        </w:rPr>
      </w:pPr>
      <w:r w:rsidRPr="0091755B">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27.07.2010 № 210-ФЗ и в </w:t>
      </w:r>
      <w:r w:rsidRPr="0091755B">
        <w:rPr>
          <w:rFonts w:ascii="Times New Roman" w:eastAsia="Calibri" w:hAnsi="Times New Roman" w:cs="Times New Roman"/>
          <w:sz w:val="28"/>
          <w:szCs w:val="28"/>
        </w:rPr>
        <w:lastRenderedPageBreak/>
        <w:t>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09C2" w:rsidRPr="00B74D0F" w:rsidRDefault="005B09C2" w:rsidP="008222A4">
      <w:pPr>
        <w:pStyle w:val="a4"/>
        <w:numPr>
          <w:ilvl w:val="1"/>
          <w:numId w:val="5"/>
        </w:numPr>
        <w:autoSpaceDE w:val="0"/>
        <w:autoSpaceDN w:val="0"/>
        <w:adjustRightInd w:val="0"/>
        <w:spacing w:after="0" w:line="240" w:lineRule="auto"/>
        <w:ind w:left="0" w:firstLine="709"/>
        <w:jc w:val="center"/>
        <w:rPr>
          <w:rFonts w:ascii="Times New Roman" w:eastAsia="Times New Roman" w:hAnsi="Times New Roman" w:cs="Times New Roman"/>
          <w:b/>
          <w:iCs/>
          <w:sz w:val="28"/>
          <w:szCs w:val="28"/>
          <w:lang w:eastAsia="ru-RU"/>
        </w:rPr>
      </w:pPr>
      <w:r w:rsidRPr="00B74D0F">
        <w:rPr>
          <w:rFonts w:ascii="Times New Roman" w:eastAsia="Times New Roman" w:hAnsi="Times New Roman" w:cs="Times New Roman"/>
          <w:b/>
          <w:iCs/>
          <w:sz w:val="28"/>
          <w:szCs w:val="28"/>
          <w:lang w:eastAsia="ru-RU"/>
        </w:rPr>
        <w:t>Формирование и направление межведомственных запросов</w:t>
      </w:r>
      <w:r w:rsidRPr="00B74D0F">
        <w:rPr>
          <w:rFonts w:ascii="Times New Roman" w:eastAsia="Times New Roman" w:hAnsi="Times New Roman" w:cs="Times New Roman"/>
          <w:b/>
          <w:iCs/>
          <w:spacing w:val="2"/>
          <w:sz w:val="28"/>
          <w:szCs w:val="28"/>
          <w:lang w:eastAsia="ru-RU"/>
        </w:rPr>
        <w:t xml:space="preserve"> о предоставлении документов (информации), необходимых для </w:t>
      </w:r>
      <w:r w:rsidRPr="00B74D0F">
        <w:rPr>
          <w:rFonts w:ascii="Times New Roman" w:eastAsia="Times New Roman" w:hAnsi="Times New Roman" w:cs="Times New Roman"/>
          <w:b/>
          <w:iCs/>
          <w:sz w:val="28"/>
          <w:szCs w:val="28"/>
          <w:lang w:eastAsia="ru-RU"/>
        </w:rPr>
        <w:t>предоставления государственной услуги</w:t>
      </w:r>
    </w:p>
    <w:p w:rsidR="005B09C2" w:rsidRPr="00B74D0F" w:rsidRDefault="005B09C2" w:rsidP="005B09C2">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5B09C2" w:rsidRPr="00B74D0F" w:rsidRDefault="005B09C2" w:rsidP="008222A4">
      <w:pPr>
        <w:widowControl w:val="0"/>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Межведомственный запрос направляется не позднее следующего рабочего дня после регистрации Уведомления (запроса).</w:t>
      </w:r>
    </w:p>
    <w:p w:rsidR="005B09C2" w:rsidRPr="00B74D0F" w:rsidRDefault="005B09C2" w:rsidP="008222A4">
      <w:pPr>
        <w:numPr>
          <w:ilvl w:val="2"/>
          <w:numId w:val="13"/>
        </w:numPr>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Межведомственные запросы в форме электронного документа подписываются электронной подписью.</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В случае отсутствия технической возможности межведомственные запросы направляются на бумажном носителе.</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получение из территориальных органов федеральных органов </w:t>
      </w:r>
      <w:r w:rsidRPr="00B74D0F">
        <w:rPr>
          <w:rFonts w:ascii="Times New Roman" w:eastAsia="Times New Roman" w:hAnsi="Times New Roman" w:cs="Times New Roman"/>
          <w:sz w:val="28"/>
          <w:szCs w:val="28"/>
          <w:lang w:eastAsia="ru-RU"/>
        </w:rPr>
        <w:lastRenderedPageBreak/>
        <w:t>государственной власти и иных организаций запрашиваемых документов и их регистрация.</w:t>
      </w:r>
    </w:p>
    <w:p w:rsidR="005B09C2" w:rsidRPr="00B74D0F" w:rsidRDefault="005B09C2" w:rsidP="008222A4">
      <w:pPr>
        <w:numPr>
          <w:ilvl w:val="2"/>
          <w:numId w:val="13"/>
        </w:numPr>
        <w:autoSpaceDE w:val="0"/>
        <w:autoSpaceDN w:val="0"/>
        <w:adjustRightInd w:val="0"/>
        <w:spacing w:after="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5B09C2" w:rsidRDefault="005B09C2" w:rsidP="008222A4">
      <w:pPr>
        <w:numPr>
          <w:ilvl w:val="2"/>
          <w:numId w:val="13"/>
        </w:numPr>
        <w:tabs>
          <w:tab w:val="left" w:pos="1560"/>
        </w:tabs>
        <w:autoSpaceDE w:val="0"/>
        <w:autoSpaceDN w:val="0"/>
        <w:adjustRightInd w:val="0"/>
        <w:spacing w:after="200" w:line="240" w:lineRule="auto"/>
        <w:ind w:left="0" w:right="-1" w:firstLine="708"/>
        <w:contextualSpacing/>
        <w:jc w:val="both"/>
        <w:rPr>
          <w:rFonts w:ascii="Times New Roman" w:eastAsia="Times New Roman" w:hAnsi="Times New Roman" w:cs="Times New Roman"/>
          <w:sz w:val="28"/>
          <w:szCs w:val="28"/>
          <w:lang w:eastAsia="ru-RU"/>
        </w:rPr>
      </w:pPr>
      <w:r w:rsidRPr="00B74D0F">
        <w:rPr>
          <w:rFonts w:ascii="Times New Roman" w:eastAsia="Times New Roman" w:hAnsi="Times New Roman" w:cs="Times New Roman"/>
          <w:sz w:val="28"/>
          <w:szCs w:val="28"/>
          <w:lang w:eastAsia="ru-RU"/>
        </w:rPr>
        <w:t xml:space="preserve">Максимальный срок исполнения административной процедуры составляет до 3 рабочих дня. </w:t>
      </w:r>
    </w:p>
    <w:p w:rsidR="005D06F3" w:rsidRDefault="005D06F3" w:rsidP="005D06F3">
      <w:pPr>
        <w:tabs>
          <w:tab w:val="left" w:pos="1560"/>
        </w:tabs>
        <w:autoSpaceDE w:val="0"/>
        <w:autoSpaceDN w:val="0"/>
        <w:adjustRightInd w:val="0"/>
        <w:spacing w:after="200" w:line="240" w:lineRule="auto"/>
        <w:ind w:left="708" w:right="-1"/>
        <w:contextualSpacing/>
        <w:jc w:val="both"/>
        <w:rPr>
          <w:rFonts w:ascii="Times New Roman" w:eastAsia="Times New Roman" w:hAnsi="Times New Roman" w:cs="Times New Roman"/>
          <w:sz w:val="28"/>
          <w:szCs w:val="28"/>
          <w:lang w:eastAsia="ru-RU"/>
        </w:rPr>
      </w:pPr>
    </w:p>
    <w:p w:rsidR="00B6452C" w:rsidRPr="00B74D0F" w:rsidRDefault="00B6452C" w:rsidP="008222A4">
      <w:pPr>
        <w:numPr>
          <w:ilvl w:val="1"/>
          <w:numId w:val="13"/>
        </w:numPr>
        <w:spacing w:after="0" w:line="240" w:lineRule="auto"/>
        <w:jc w:val="center"/>
        <w:rPr>
          <w:rFonts w:ascii="Times New Roman" w:eastAsia="Times New Roman" w:hAnsi="Times New Roman" w:cs="Times New Roman"/>
          <w:b/>
          <w:sz w:val="28"/>
          <w:szCs w:val="28"/>
          <w:lang w:eastAsia="ru-RU"/>
        </w:rPr>
      </w:pPr>
      <w:r w:rsidRPr="00B74D0F">
        <w:rPr>
          <w:rFonts w:ascii="Times New Roman" w:eastAsia="Times New Roman" w:hAnsi="Times New Roman" w:cs="Times New Roman"/>
          <w:b/>
          <w:sz w:val="28"/>
          <w:szCs w:val="28"/>
          <w:lang w:eastAsia="ru-RU"/>
        </w:rPr>
        <w:t>Рассмотрение документов и сведений</w:t>
      </w:r>
    </w:p>
    <w:p w:rsidR="00B6452C" w:rsidRPr="00B74D0F" w:rsidRDefault="00B6452C" w:rsidP="00B6452C">
      <w:pPr>
        <w:spacing w:after="0" w:line="240" w:lineRule="auto"/>
        <w:ind w:left="1074"/>
        <w:rPr>
          <w:rFonts w:ascii="Times New Roman" w:eastAsia="Times New Roman" w:hAnsi="Times New Roman" w:cs="Times New Roman"/>
          <w:sz w:val="28"/>
          <w:szCs w:val="28"/>
          <w:lang w:eastAsia="ru-RU"/>
        </w:rPr>
      </w:pPr>
    </w:p>
    <w:p w:rsidR="00B6452C" w:rsidRPr="00B74D0F" w:rsidRDefault="00B6452C" w:rsidP="008222A4">
      <w:pPr>
        <w:widowControl w:val="0"/>
        <w:numPr>
          <w:ilvl w:val="2"/>
          <w:numId w:val="14"/>
        </w:numPr>
        <w:tabs>
          <w:tab w:val="left" w:pos="567"/>
          <w:tab w:val="left" w:pos="1276"/>
        </w:tabs>
        <w:spacing w:after="0" w:line="240" w:lineRule="auto"/>
        <w:ind w:left="0" w:right="-1" w:firstLine="708"/>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Основанием для начала административной процедуры является факт наличия в Отделе уведомления и прилагаемых к нему документов, необходимых для предоставления государственной услуги.</w:t>
      </w:r>
    </w:p>
    <w:p w:rsidR="00B6452C" w:rsidRPr="00B74D0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Уполномоченный специалист Отдела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B6452C" w:rsidRPr="00B74D0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B6452C" w:rsidRPr="00B74D0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государственной услуге. </w:t>
      </w:r>
    </w:p>
    <w:p w:rsidR="00B6452C" w:rsidRPr="00B74D0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государственной услуге.</w:t>
      </w:r>
    </w:p>
    <w:p w:rsidR="00B6452C" w:rsidRPr="00B74D0F" w:rsidRDefault="00B6452C" w:rsidP="008222A4">
      <w:pPr>
        <w:widowControl w:val="0"/>
        <w:numPr>
          <w:ilvl w:val="2"/>
          <w:numId w:val="14"/>
        </w:numPr>
        <w:tabs>
          <w:tab w:val="left" w:pos="567"/>
          <w:tab w:val="left" w:pos="1276"/>
        </w:tabs>
        <w:spacing w:after="200" w:line="240" w:lineRule="auto"/>
        <w:ind w:left="0" w:right="-1" w:firstLine="709"/>
        <w:contextualSpacing/>
        <w:jc w:val="both"/>
        <w:rPr>
          <w:rFonts w:ascii="Times New Roman" w:eastAsia="Calibri" w:hAnsi="Times New Roman" w:cs="Times New Roman"/>
          <w:sz w:val="28"/>
          <w:szCs w:val="28"/>
        </w:rPr>
      </w:pPr>
      <w:r w:rsidRPr="00B74D0F">
        <w:rPr>
          <w:rFonts w:ascii="Times New Roman" w:eastAsia="Calibri" w:hAnsi="Times New Roman" w:cs="Times New Roman"/>
          <w:sz w:val="28"/>
          <w:szCs w:val="28"/>
        </w:rPr>
        <w:t>Максимальный срок исполнения административной процедуры составляет до 4 рабочих дней.</w:t>
      </w:r>
    </w:p>
    <w:p w:rsidR="00B6452C" w:rsidRDefault="00B6452C" w:rsidP="008222A4">
      <w:pPr>
        <w:pStyle w:val="a4"/>
        <w:keepNext/>
        <w:keepLines/>
        <w:numPr>
          <w:ilvl w:val="1"/>
          <w:numId w:val="14"/>
        </w:numPr>
        <w:tabs>
          <w:tab w:val="left" w:pos="1134"/>
        </w:tabs>
        <w:spacing w:after="240"/>
        <w:ind w:right="-1"/>
        <w:jc w:val="center"/>
        <w:outlineLvl w:val="1"/>
        <w:rPr>
          <w:rFonts w:ascii="Times New Roman" w:eastAsia="Times New Roman" w:hAnsi="Times New Roman" w:cs="Times New Roman"/>
          <w:b/>
          <w:sz w:val="28"/>
          <w:szCs w:val="28"/>
        </w:rPr>
      </w:pPr>
      <w:r w:rsidRPr="00B6452C">
        <w:rPr>
          <w:rFonts w:ascii="Times New Roman" w:eastAsia="Times New Roman" w:hAnsi="Times New Roman" w:cs="Times New Roman"/>
          <w:b/>
          <w:sz w:val="28"/>
          <w:szCs w:val="28"/>
        </w:rPr>
        <w:t>Принятие решения о предоставлении услуги.</w:t>
      </w:r>
    </w:p>
    <w:p w:rsidR="00B6452C" w:rsidRPr="00B6452C" w:rsidRDefault="00B6452C" w:rsidP="00B6452C">
      <w:pPr>
        <w:pStyle w:val="a4"/>
        <w:keepNext/>
        <w:keepLines/>
        <w:tabs>
          <w:tab w:val="left" w:pos="1134"/>
        </w:tabs>
        <w:spacing w:after="240"/>
        <w:ind w:left="1074" w:right="-1"/>
        <w:outlineLvl w:val="1"/>
        <w:rPr>
          <w:rFonts w:ascii="Times New Roman" w:eastAsia="Times New Roman" w:hAnsi="Times New Roman" w:cs="Times New Roman"/>
          <w:b/>
          <w:sz w:val="28"/>
          <w:szCs w:val="28"/>
        </w:rPr>
      </w:pPr>
    </w:p>
    <w:p w:rsidR="00B6452C" w:rsidRPr="00E47CFF" w:rsidRDefault="00B6452C" w:rsidP="008222A4">
      <w:pPr>
        <w:pStyle w:val="a4"/>
        <w:widowControl w:val="0"/>
        <w:numPr>
          <w:ilvl w:val="2"/>
          <w:numId w:val="14"/>
        </w:numPr>
        <w:tabs>
          <w:tab w:val="left" w:pos="567"/>
          <w:tab w:val="left" w:pos="1276"/>
        </w:tabs>
        <w:spacing w:after="0" w:line="240" w:lineRule="auto"/>
        <w:ind w:left="0" w:right="-1" w:firstLine="709"/>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Уполномоченный специалист Отдела по итогам проверки, указанной в пункте 3.5 настоящего Административного регламента, принимает одно из следующих решений:</w:t>
      </w:r>
    </w:p>
    <w:p w:rsidR="00B6452C" w:rsidRPr="00E47CFF" w:rsidRDefault="00B6452C" w:rsidP="00B6452C">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E47CFF">
        <w:rPr>
          <w:rFonts w:ascii="Times New Roman" w:eastAsia="Calibri" w:hAnsi="Times New Roman" w:cs="Times New Roman"/>
          <w:bCs/>
          <w:sz w:val="28"/>
          <w:szCs w:val="28"/>
        </w:rPr>
        <w:t xml:space="preserve">1) </w:t>
      </w:r>
      <w:r w:rsidRPr="00985C8D">
        <w:rPr>
          <w:rFonts w:ascii="Times New Roman" w:hAnsi="Times New Roman" w:cs="Times New Roman"/>
          <w:bCs/>
          <w:sz w:val="28"/>
          <w:szCs w:val="28"/>
        </w:rPr>
        <w:t>решение о</w:t>
      </w:r>
      <w:r>
        <w:rPr>
          <w:rFonts w:ascii="Times New Roman" w:hAnsi="Times New Roman" w:cs="Times New Roman"/>
          <w:bCs/>
          <w:sz w:val="28"/>
          <w:szCs w:val="28"/>
        </w:rPr>
        <w:t xml:space="preserve">б </w:t>
      </w:r>
      <w:r>
        <w:rPr>
          <w:rFonts w:ascii="Times New Roman" w:eastAsia="Times New Roman" w:hAnsi="Times New Roman" w:cs="Times New Roman"/>
          <w:sz w:val="28"/>
          <w:szCs w:val="28"/>
          <w:lang w:eastAsia="ru-RU"/>
        </w:rPr>
        <w:t>обеспечении</w:t>
      </w:r>
      <w:r w:rsidRPr="00876802">
        <w:rPr>
          <w:rFonts w:ascii="Times New Roman" w:eastAsia="Times New Roman" w:hAnsi="Times New Roman" w:cs="Times New Roman"/>
          <w:sz w:val="28"/>
          <w:szCs w:val="28"/>
          <w:lang w:eastAsia="ru-RU"/>
        </w:rPr>
        <w:t xml:space="preserve"> детей-сирот и детей, оставшихся без попечения родителей, обучающихся в образовательных учреждениях, бесплатным проездом на городском, пригородном транспорте (кроме такси), а также бесплатным проездом один раз в год к месту жительства и обратно к </w:t>
      </w:r>
      <w:r w:rsidRPr="00876802">
        <w:rPr>
          <w:rFonts w:ascii="Times New Roman" w:eastAsia="Times New Roman" w:hAnsi="Times New Roman" w:cs="Times New Roman"/>
          <w:sz w:val="28"/>
          <w:szCs w:val="28"/>
          <w:lang w:eastAsia="ru-RU"/>
        </w:rPr>
        <w:lastRenderedPageBreak/>
        <w:t>месту учебы</w:t>
      </w:r>
      <w:r w:rsidRPr="00E47CFF">
        <w:rPr>
          <w:rFonts w:ascii="Times New Roman" w:eastAsia="Calibri" w:hAnsi="Times New Roman" w:cs="Times New Roman"/>
          <w:bCs/>
          <w:sz w:val="28"/>
          <w:szCs w:val="28"/>
        </w:rPr>
        <w:t>;</w:t>
      </w:r>
    </w:p>
    <w:p w:rsidR="00B6452C" w:rsidRPr="00E47CFF" w:rsidRDefault="005D06F3" w:rsidP="00B6452C">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 уведомление</w:t>
      </w:r>
      <w:r w:rsidR="00B6452C" w:rsidRPr="00E47CFF">
        <w:rPr>
          <w:rFonts w:ascii="Times New Roman" w:eastAsia="Calibri" w:hAnsi="Times New Roman" w:cs="Times New Roman"/>
          <w:bCs/>
          <w:sz w:val="28"/>
          <w:szCs w:val="28"/>
        </w:rPr>
        <w:t xml:space="preserve"> об отказе в </w:t>
      </w:r>
      <w:r w:rsidR="00B6452C">
        <w:rPr>
          <w:rFonts w:ascii="Times New Roman" w:eastAsia="Times New Roman" w:hAnsi="Times New Roman" w:cs="Times New Roman"/>
          <w:sz w:val="28"/>
          <w:szCs w:val="28"/>
          <w:lang w:eastAsia="ru-RU"/>
        </w:rPr>
        <w:t>обеспечении</w:t>
      </w:r>
      <w:r w:rsidR="00B6452C" w:rsidRPr="00876802">
        <w:rPr>
          <w:rFonts w:ascii="Times New Roman" w:eastAsia="Times New Roman" w:hAnsi="Times New Roman" w:cs="Times New Roman"/>
          <w:sz w:val="28"/>
          <w:szCs w:val="28"/>
          <w:lang w:eastAsia="ru-RU"/>
        </w:rPr>
        <w:t xml:space="preserve"> детей-сирот и детей, оставшихся без попечения родителей, обучающихся в образовательных учреждениях, бесплатным проездом на городском, пригородном транспорте (кроме такси), а также бесплатным проездом один раз в год к месту жительства и обратно к месту учебы</w:t>
      </w:r>
      <w:r w:rsidR="00B6452C" w:rsidRPr="00E47CFF">
        <w:rPr>
          <w:rFonts w:ascii="Times New Roman" w:eastAsia="Calibri" w:hAnsi="Times New Roman" w:cs="Times New Roman"/>
          <w:bCs/>
          <w:sz w:val="28"/>
          <w:szCs w:val="28"/>
        </w:rPr>
        <w:t xml:space="preserve">.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государственной услуги должен быть внесен в реестр юридически значимых записей и выдан в виде выписки из реестра.</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Подготовленный проект решения по услуге представляется для проверки должностному лицу Отдела, уполномоченного осуществлять такую проверку.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В случае правильности оформления проектов документов, должностное лицо, уполномоченное осуществлять такую проверку визирует проект решения по услуге.</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государственной услуги и его подписание должностным лицом, уполномоченным подписывать документ.</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B6452C" w:rsidRDefault="00B6452C" w:rsidP="008222A4">
      <w:pPr>
        <w:widowControl w:val="0"/>
        <w:numPr>
          <w:ilvl w:val="2"/>
          <w:numId w:val="14"/>
        </w:numPr>
        <w:tabs>
          <w:tab w:val="left" w:pos="567"/>
          <w:tab w:val="left" w:pos="1560"/>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Максимальная продолжительность указанной процедуры составляет 2 рабочих дня.</w:t>
      </w:r>
    </w:p>
    <w:p w:rsidR="00FD2008" w:rsidRPr="00985C8D" w:rsidRDefault="00FD2008" w:rsidP="00FD2008">
      <w:pPr>
        <w:pStyle w:val="a4"/>
        <w:widowControl w:val="0"/>
        <w:tabs>
          <w:tab w:val="left" w:pos="1276"/>
        </w:tabs>
        <w:spacing w:line="240" w:lineRule="auto"/>
        <w:ind w:left="709" w:right="-1"/>
        <w:jc w:val="both"/>
        <w:rPr>
          <w:rFonts w:ascii="Times New Roman" w:hAnsi="Times New Roman" w:cs="Times New Roman"/>
          <w:sz w:val="28"/>
          <w:szCs w:val="28"/>
        </w:rPr>
      </w:pPr>
    </w:p>
    <w:p w:rsidR="00B6452C" w:rsidRPr="002B1DA0" w:rsidRDefault="00B6452C" w:rsidP="008222A4">
      <w:pPr>
        <w:pStyle w:val="a4"/>
        <w:keepNext/>
        <w:keepLines/>
        <w:numPr>
          <w:ilvl w:val="1"/>
          <w:numId w:val="14"/>
        </w:numPr>
        <w:spacing w:before="40" w:after="240" w:line="240" w:lineRule="auto"/>
        <w:ind w:left="0" w:right="-1" w:firstLine="709"/>
        <w:jc w:val="center"/>
        <w:outlineLvl w:val="1"/>
        <w:rPr>
          <w:rFonts w:ascii="Times New Roman" w:eastAsia="Times New Roman" w:hAnsi="Times New Roman" w:cs="Times New Roman"/>
          <w:b/>
          <w:sz w:val="28"/>
          <w:szCs w:val="28"/>
        </w:rPr>
      </w:pPr>
      <w:r w:rsidRPr="002B1DA0">
        <w:rPr>
          <w:rFonts w:ascii="Times New Roman" w:eastAsia="Times New Roman" w:hAnsi="Times New Roman" w:cs="Times New Roman"/>
          <w:b/>
          <w:sz w:val="28"/>
          <w:szCs w:val="28"/>
        </w:rPr>
        <w:t>Выдача результата предоставления</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Специалист Отдела, ответственный за выдачу документов, выполняет следующие административные действия:</w:t>
      </w:r>
    </w:p>
    <w:p w:rsidR="00B6452C" w:rsidRPr="00E47CFF" w:rsidRDefault="00B6452C" w:rsidP="00B6452C">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lastRenderedPageBreak/>
        <w:t>- регистрирует поступивший документ в соответствующем журнале;</w:t>
      </w:r>
    </w:p>
    <w:p w:rsidR="00B6452C" w:rsidRPr="00E47CFF" w:rsidRDefault="00B6452C" w:rsidP="00B6452C">
      <w:pPr>
        <w:widowControl w:val="0"/>
        <w:tabs>
          <w:tab w:val="left" w:pos="567"/>
          <w:tab w:val="left" w:pos="1701"/>
        </w:tabs>
        <w:spacing w:after="0" w:line="240" w:lineRule="auto"/>
        <w:ind w:right="-1" w:firstLine="709"/>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Выдача результата предоставления государственной услуги производится в помещении Отдела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В случае неявки заявителя или его уполномоченного представителя в установленный срок результат предоставления государственной услуги хранится в Отделе, до востребования.</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rsidR="00B6452C" w:rsidRPr="00E47CFF" w:rsidRDefault="00B6452C" w:rsidP="008222A4">
      <w:pPr>
        <w:widowControl w:val="0"/>
        <w:numPr>
          <w:ilvl w:val="2"/>
          <w:numId w:val="14"/>
        </w:numPr>
        <w:tabs>
          <w:tab w:val="left" w:pos="567"/>
          <w:tab w:val="left" w:pos="1276"/>
        </w:tabs>
        <w:spacing w:after="0"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B6452C" w:rsidRDefault="00B6452C" w:rsidP="008222A4">
      <w:pPr>
        <w:widowControl w:val="0"/>
        <w:numPr>
          <w:ilvl w:val="2"/>
          <w:numId w:val="14"/>
        </w:numPr>
        <w:tabs>
          <w:tab w:val="left" w:pos="1276"/>
        </w:tabs>
        <w:spacing w:line="240" w:lineRule="auto"/>
        <w:ind w:left="0" w:right="-1" w:firstLine="709"/>
        <w:contextualSpacing/>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Максимальная продолжительность административной процедуры выдачи результата государственной услуги составляет один рабочий день и не включается в общий срок предоставления государственной услуги.</w:t>
      </w:r>
    </w:p>
    <w:p w:rsidR="00B6452C" w:rsidRDefault="00B6452C" w:rsidP="00B6452C">
      <w:pPr>
        <w:widowControl w:val="0"/>
        <w:tabs>
          <w:tab w:val="left" w:pos="1276"/>
        </w:tabs>
        <w:spacing w:line="240" w:lineRule="auto"/>
        <w:ind w:left="1074" w:right="-1"/>
        <w:contextualSpacing/>
        <w:jc w:val="both"/>
        <w:rPr>
          <w:rFonts w:ascii="Times New Roman" w:eastAsia="Calibri" w:hAnsi="Times New Roman" w:cs="Times New Roman"/>
          <w:sz w:val="28"/>
          <w:szCs w:val="28"/>
        </w:rPr>
      </w:pPr>
    </w:p>
    <w:p w:rsidR="00B6452C" w:rsidRPr="002B1DA0" w:rsidRDefault="00B6452C" w:rsidP="008222A4">
      <w:pPr>
        <w:keepNext/>
        <w:keepLines/>
        <w:numPr>
          <w:ilvl w:val="1"/>
          <w:numId w:val="14"/>
        </w:numPr>
        <w:tabs>
          <w:tab w:val="left" w:pos="1134"/>
        </w:tabs>
        <w:spacing w:before="40" w:after="240" w:line="240" w:lineRule="auto"/>
        <w:ind w:left="0" w:right="-1" w:firstLine="709"/>
        <w:jc w:val="center"/>
        <w:outlineLvl w:val="1"/>
        <w:rPr>
          <w:rFonts w:ascii="Times New Roman" w:eastAsia="Times New Roman" w:hAnsi="Times New Roman" w:cs="Times New Roman"/>
          <w:b/>
          <w:sz w:val="28"/>
          <w:szCs w:val="28"/>
        </w:rPr>
      </w:pPr>
      <w:r w:rsidRPr="002B1DA0">
        <w:rPr>
          <w:rFonts w:ascii="Times New Roman" w:eastAsia="Times New Roman" w:hAnsi="Times New Roman" w:cs="Times New Roman"/>
          <w:b/>
          <w:sz w:val="28"/>
          <w:szCs w:val="28"/>
        </w:rPr>
        <w:t>Порядок исправления допущенных опечаток и (или) ошибок в выданных в результате предоставления государственной услуги документах</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3.8.1.</w:t>
      </w:r>
      <w:r w:rsidRPr="002B1DA0">
        <w:rPr>
          <w:rFonts w:ascii="Times New Roman" w:eastAsia="Calibri" w:hAnsi="Times New Roman" w:cs="Times New Roman"/>
          <w:sz w:val="24"/>
          <w:szCs w:val="28"/>
        </w:rPr>
        <w:t xml:space="preserve"> </w:t>
      </w:r>
      <w:r w:rsidRPr="002B1DA0">
        <w:rPr>
          <w:rFonts w:ascii="Times New Roman" w:eastAsia="Calibri" w:hAnsi="Times New Roman" w:cs="Times New Roman"/>
          <w:sz w:val="28"/>
          <w:szCs w:val="28"/>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Отдел посредством почтовой связи, ЕПГУ и (или) РПГУ, либо непосредственно при личном обращении в Отдел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3.8.2. Регистрация заявления о необходимости исправления допущенных опечаток и (или) ошибок осуществляется в сроки, предусмотренные пунктом 2.26 настоящего Административного регламента.</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Специалист, проверяет поступившее заявление об исправлении ошибки на предмет наличия опечатки или ошибки в выданном в результате предоставления государственной услуги документе.</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 xml:space="preserve">3.8.3. В случае наличия опечатки и (или) ошибки в выданном документе, специалист, подготавливает положительный результат или отрицательный </w:t>
      </w:r>
      <w:r w:rsidRPr="002B1DA0">
        <w:rPr>
          <w:rFonts w:ascii="Times New Roman" w:eastAsia="Calibri" w:hAnsi="Times New Roman" w:cs="Times New Roman"/>
          <w:sz w:val="28"/>
          <w:szCs w:val="28"/>
        </w:rPr>
        <w:lastRenderedPageBreak/>
        <w:t>результат государственной услуги с учетом требований настоящего Административного регламента, взамен выданного документа, содержащего ошибку.</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3.8.4. В случае отсутствия опечатки и (или) ошибки в выданном результате специалист, подготавливает на бланке письма Администрации решение об отсутствии опечатки и (или) ошибки в выданном ранее документе.</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Специалист, передает решение об отсутствии опечатки и (или) ошибки в выданном в результате предоставления государственной услуги документе на подписание.</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3.8.5. Регистрация решения об отсутствии опечатки и (или) ошибки в выданном в результате предоставления государственной услуги документе осуществляется специалистом Отдела, в день получения соответствующих документов на регистрацию.</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3.8.6. Решение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Решение об отсутствии опечатки и (или) ошибки, направляется в Личный кабинет заявителя в случае, заявление об исправлении опечатки и (или) ошибки направлено в Отдел в электронной форме с использованием ЕПГУ и (или) РПГУ.</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Решение об отсутствии опечатки и (или) ошибки может быть вручено лично. При выдаче решения оформляется расписка о получении.</w:t>
      </w:r>
    </w:p>
    <w:p w:rsidR="00B6452C" w:rsidRPr="002B1DA0" w:rsidRDefault="00B6452C" w:rsidP="00B6452C">
      <w:pPr>
        <w:spacing w:after="0" w:line="240" w:lineRule="auto"/>
        <w:ind w:firstLine="709"/>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 xml:space="preserve">Вручение решения об отсутствии опечатки и (или) ошибки осуществляется в соответствии с графиком (режимом) работы Отдела. </w:t>
      </w:r>
    </w:p>
    <w:p w:rsidR="00B6452C" w:rsidRDefault="00B6452C" w:rsidP="00B6452C">
      <w:pPr>
        <w:spacing w:after="0" w:line="240" w:lineRule="auto"/>
        <w:ind w:firstLine="567"/>
        <w:jc w:val="both"/>
        <w:rPr>
          <w:rFonts w:ascii="Times New Roman" w:eastAsia="Calibri" w:hAnsi="Times New Roman" w:cs="Times New Roman"/>
          <w:sz w:val="28"/>
          <w:szCs w:val="28"/>
        </w:rPr>
      </w:pPr>
      <w:r w:rsidRPr="002B1DA0">
        <w:rPr>
          <w:rFonts w:ascii="Times New Roman" w:eastAsia="Calibri" w:hAnsi="Times New Roman" w:cs="Times New Roman"/>
          <w:sz w:val="28"/>
          <w:szCs w:val="28"/>
        </w:rPr>
        <w:t>3.8.7. Максимальный срок выполнения действия по исправлению опечатки и (или) ошибки в выданном в результате предоставления государственной услуги документе либо подготовки решения об отсутствии опечатки и (или) ошибки в выданном в результате предоставления государственной услуги документе не может превышать 5 рабочих дней с даты регистрации заявления об исправлении опечатки и (или) ошибки в Отдел.</w:t>
      </w:r>
    </w:p>
    <w:p w:rsidR="00B6452C" w:rsidRDefault="00B6452C" w:rsidP="00B6452C">
      <w:pPr>
        <w:widowControl w:val="0"/>
        <w:tabs>
          <w:tab w:val="left" w:pos="1276"/>
        </w:tabs>
        <w:spacing w:line="240" w:lineRule="auto"/>
        <w:ind w:left="1074" w:right="-1"/>
        <w:contextualSpacing/>
        <w:jc w:val="both"/>
        <w:rPr>
          <w:rFonts w:ascii="Times New Roman" w:eastAsia="Calibri" w:hAnsi="Times New Roman" w:cs="Times New Roman"/>
          <w:sz w:val="28"/>
          <w:szCs w:val="28"/>
        </w:rPr>
      </w:pPr>
    </w:p>
    <w:p w:rsidR="00FE3D31" w:rsidRPr="00985C8D" w:rsidRDefault="00E21E12" w:rsidP="008222A4">
      <w:pPr>
        <w:pStyle w:val="1"/>
        <w:numPr>
          <w:ilvl w:val="0"/>
          <w:numId w:val="14"/>
        </w:numPr>
        <w:tabs>
          <w:tab w:val="left" w:pos="426"/>
          <w:tab w:val="left" w:pos="1134"/>
          <w:tab w:val="left" w:pos="1701"/>
          <w:tab w:val="left" w:pos="1985"/>
        </w:tabs>
        <w:spacing w:before="0"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ФОРМЫ КОНТРОЛЯ ЗА ИСПОЛНЕНИЕМ АДМИНИСТРАТИВНОГО РЕГЛАМЕНТА</w:t>
      </w:r>
    </w:p>
    <w:p w:rsidR="00B6452C" w:rsidRPr="00985C8D" w:rsidRDefault="00B6452C" w:rsidP="008222A4">
      <w:pPr>
        <w:pStyle w:val="2"/>
        <w:numPr>
          <w:ilvl w:val="1"/>
          <w:numId w:val="16"/>
        </w:numPr>
        <w:tabs>
          <w:tab w:val="left" w:pos="1134"/>
        </w:tabs>
        <w:spacing w:after="240" w:line="240" w:lineRule="auto"/>
        <w:ind w:left="0" w:right="-1"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985C8D">
        <w:rPr>
          <w:rFonts w:ascii="Times New Roman" w:hAnsi="Times New Roman" w:cs="Times New Roman"/>
          <w:b/>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6452C" w:rsidRDefault="00B6452C" w:rsidP="008222A4">
      <w:pPr>
        <w:pStyle w:val="a4"/>
        <w:numPr>
          <w:ilvl w:val="0"/>
          <w:numId w:val="15"/>
        </w:numPr>
        <w:spacing w:line="240" w:lineRule="auto"/>
        <w:ind w:left="0" w:right="-1" w:firstLine="709"/>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Главой района либо </w:t>
      </w:r>
      <w:r w:rsidRPr="00E03BFC">
        <w:rPr>
          <w:rFonts w:ascii="Times New Roman" w:eastAsia="Calibri" w:hAnsi="Times New Roman" w:cs="Times New Roman"/>
          <w:sz w:val="28"/>
          <w:szCs w:val="28"/>
        </w:rPr>
        <w:lastRenderedPageBreak/>
        <w:t>уполномоченным заместителем Главы Администрации района, курирующим вопросы предоставления государственной услуги.</w:t>
      </w:r>
    </w:p>
    <w:p w:rsidR="00B6452C" w:rsidRDefault="00B6452C" w:rsidP="008222A4">
      <w:pPr>
        <w:pStyle w:val="a4"/>
        <w:numPr>
          <w:ilvl w:val="0"/>
          <w:numId w:val="15"/>
        </w:numPr>
        <w:spacing w:after="0" w:line="240" w:lineRule="auto"/>
        <w:ind w:left="0" w:right="-1" w:firstLine="709"/>
        <w:jc w:val="both"/>
        <w:rPr>
          <w:rFonts w:ascii="Times New Roman" w:eastAsia="Calibri" w:hAnsi="Times New Roman" w:cs="Times New Roman"/>
          <w:sz w:val="28"/>
          <w:szCs w:val="28"/>
        </w:rPr>
      </w:pPr>
      <w:r w:rsidRPr="00E47CFF">
        <w:rPr>
          <w:rFonts w:ascii="Times New Roman" w:eastAsia="Calibri"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муниципальными служащими осуществляется начальником Отдела либо его заместителем.</w:t>
      </w:r>
    </w:p>
    <w:p w:rsidR="00B6452C" w:rsidRDefault="00B6452C" w:rsidP="008222A4">
      <w:pPr>
        <w:pStyle w:val="a4"/>
        <w:numPr>
          <w:ilvl w:val="0"/>
          <w:numId w:val="15"/>
        </w:numPr>
        <w:spacing w:after="0" w:line="240" w:lineRule="auto"/>
        <w:ind w:left="0" w:right="-1" w:firstLine="709"/>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Периодичность осуществления текущего контроля устанавливается Главой района либо уполномоченным заместителем Главы Администрации района, курирующим вопросы предоставления государственной услуги.</w:t>
      </w:r>
      <w:r>
        <w:rPr>
          <w:rFonts w:ascii="Times New Roman" w:eastAsia="Calibri" w:hAnsi="Times New Roman" w:cs="Times New Roman"/>
          <w:sz w:val="28"/>
          <w:szCs w:val="28"/>
        </w:rPr>
        <w:t xml:space="preserve"> </w:t>
      </w:r>
    </w:p>
    <w:p w:rsidR="00BF681D" w:rsidRPr="00985C8D" w:rsidRDefault="00BF681D" w:rsidP="00BF681D">
      <w:pPr>
        <w:tabs>
          <w:tab w:val="left" w:pos="1701"/>
        </w:tabs>
        <w:spacing w:line="240" w:lineRule="auto"/>
        <w:ind w:right="-1"/>
        <w:jc w:val="both"/>
        <w:rPr>
          <w:rFonts w:ascii="Times New Roman" w:hAnsi="Times New Roman" w:cs="Times New Roman"/>
          <w:sz w:val="28"/>
          <w:szCs w:val="28"/>
        </w:rPr>
      </w:pPr>
    </w:p>
    <w:p w:rsidR="00B6452C" w:rsidRPr="00985C8D" w:rsidRDefault="00B6452C" w:rsidP="008222A4">
      <w:pPr>
        <w:pStyle w:val="2"/>
        <w:numPr>
          <w:ilvl w:val="1"/>
          <w:numId w:val="17"/>
        </w:numPr>
        <w:spacing w:before="0" w:after="240" w:line="240" w:lineRule="auto"/>
        <w:ind w:left="0" w:right="-1" w:firstLine="709"/>
        <w:jc w:val="center"/>
        <w:rPr>
          <w:rFonts w:ascii="Times New Roman" w:hAnsi="Times New Roman" w:cs="Times New Roman"/>
          <w:b/>
          <w:color w:val="auto"/>
          <w:sz w:val="28"/>
          <w:szCs w:val="28"/>
        </w:rPr>
      </w:pPr>
      <w:r w:rsidRPr="00985C8D">
        <w:rPr>
          <w:rFonts w:ascii="Times New Roman" w:hAnsi="Times New Roman" w:cs="Times New Roman"/>
          <w:b/>
          <w:color w:val="auto"/>
          <w:sz w:val="28"/>
          <w:szCs w:val="28"/>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B6452C" w:rsidRPr="00E03BFC" w:rsidRDefault="00B6452C" w:rsidP="008222A4">
      <w:pPr>
        <w:pStyle w:val="a4"/>
        <w:numPr>
          <w:ilvl w:val="2"/>
          <w:numId w:val="17"/>
        </w:numPr>
        <w:spacing w:after="200" w:line="240" w:lineRule="auto"/>
        <w:ind w:left="0" w:right="-1" w:firstLine="70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Контроль за полнотой и качеством предоставления Администрацией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B6452C" w:rsidRDefault="00B6452C" w:rsidP="008222A4">
      <w:pPr>
        <w:pStyle w:val="a4"/>
        <w:numPr>
          <w:ilvl w:val="2"/>
          <w:numId w:val="17"/>
        </w:numPr>
        <w:spacing w:line="240" w:lineRule="auto"/>
        <w:ind w:left="0" w:right="-1" w:firstLine="69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Администрации на текущий год.</w:t>
      </w:r>
    </w:p>
    <w:p w:rsidR="00B6452C" w:rsidRPr="00E03BFC" w:rsidRDefault="00B6452C" w:rsidP="008222A4">
      <w:pPr>
        <w:pStyle w:val="a4"/>
        <w:numPr>
          <w:ilvl w:val="2"/>
          <w:numId w:val="17"/>
        </w:numPr>
        <w:spacing w:line="240" w:lineRule="auto"/>
        <w:ind w:left="0" w:right="-1" w:firstLine="70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Решение об осуществлении плановых и внеплановых проверок полноты и качества предоставления государственной услуги принимается Главой района либо уполномоченным заместителем Главы Администрации района, курирующим вопросы предоставления государственной услуги.</w:t>
      </w:r>
    </w:p>
    <w:p w:rsidR="00B6452C" w:rsidRPr="00E03BFC" w:rsidRDefault="00B6452C" w:rsidP="008222A4">
      <w:pPr>
        <w:pStyle w:val="a4"/>
        <w:numPr>
          <w:ilvl w:val="2"/>
          <w:numId w:val="17"/>
        </w:numPr>
        <w:spacing w:line="240" w:lineRule="auto"/>
        <w:ind w:left="0" w:right="-1" w:firstLine="70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государственной услуги или по конкретному обращению заявителя. Плановые проверки проводятся не реже 1 раза в 3 года.</w:t>
      </w:r>
    </w:p>
    <w:p w:rsidR="00B6452C" w:rsidRPr="00E03BFC" w:rsidRDefault="00B6452C" w:rsidP="008222A4">
      <w:pPr>
        <w:pStyle w:val="a4"/>
        <w:numPr>
          <w:ilvl w:val="2"/>
          <w:numId w:val="17"/>
        </w:numPr>
        <w:tabs>
          <w:tab w:val="left" w:pos="1560"/>
        </w:tabs>
        <w:spacing w:after="0" w:line="240" w:lineRule="auto"/>
        <w:ind w:left="0" w:right="-1" w:firstLine="70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Плановые и внеплановые проверки полноты и качества предоставления государственной услуги Отдела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B6452C" w:rsidRPr="00E03BFC" w:rsidRDefault="00B6452C" w:rsidP="008222A4">
      <w:pPr>
        <w:pStyle w:val="a4"/>
        <w:numPr>
          <w:ilvl w:val="2"/>
          <w:numId w:val="17"/>
        </w:numPr>
        <w:spacing w:line="240" w:lineRule="auto"/>
        <w:ind w:left="0" w:right="-1" w:firstLine="69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Результаты проверок отражаются отдельной справкой или актом.</w:t>
      </w:r>
    </w:p>
    <w:p w:rsidR="00B6452C" w:rsidRDefault="00B6452C" w:rsidP="008222A4">
      <w:pPr>
        <w:pStyle w:val="a4"/>
        <w:numPr>
          <w:ilvl w:val="2"/>
          <w:numId w:val="17"/>
        </w:numPr>
        <w:spacing w:after="0" w:line="240" w:lineRule="auto"/>
        <w:ind w:left="0" w:right="-1" w:firstLine="708"/>
        <w:jc w:val="both"/>
        <w:rPr>
          <w:rFonts w:ascii="Times New Roman" w:eastAsia="Calibri" w:hAnsi="Times New Roman" w:cs="Times New Roman"/>
          <w:sz w:val="28"/>
          <w:szCs w:val="28"/>
        </w:rPr>
      </w:pPr>
      <w:r w:rsidRPr="00E03BFC">
        <w:rPr>
          <w:rFonts w:ascii="Times New Roman" w:eastAsia="Calibri" w:hAnsi="Times New Roman" w:cs="Times New Roman"/>
          <w:sz w:val="28"/>
          <w:szCs w:val="28"/>
        </w:rPr>
        <w:t xml:space="preserve">Внеплановые проверки Отдела по вопросу предоставления государственной услуги проводит уполномоченное структурное </w:t>
      </w:r>
      <w:r w:rsidRPr="00E03BFC">
        <w:rPr>
          <w:rFonts w:ascii="Times New Roman" w:eastAsia="Calibri" w:hAnsi="Times New Roman" w:cs="Times New Roman"/>
          <w:sz w:val="28"/>
          <w:szCs w:val="28"/>
        </w:rPr>
        <w:lastRenderedPageBreak/>
        <w:t>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B6452C" w:rsidRDefault="00B6452C" w:rsidP="00B6452C">
      <w:pPr>
        <w:pStyle w:val="a4"/>
        <w:spacing w:after="0" w:line="240" w:lineRule="auto"/>
        <w:ind w:left="708" w:right="-1"/>
        <w:jc w:val="both"/>
        <w:rPr>
          <w:rFonts w:ascii="Times New Roman" w:eastAsia="Calibri" w:hAnsi="Times New Roman" w:cs="Times New Roman"/>
          <w:sz w:val="28"/>
          <w:szCs w:val="28"/>
        </w:rPr>
      </w:pPr>
    </w:p>
    <w:p w:rsidR="00B6452C" w:rsidRPr="00952C42" w:rsidRDefault="00B6452C" w:rsidP="008222A4">
      <w:pPr>
        <w:pStyle w:val="a4"/>
        <w:numPr>
          <w:ilvl w:val="1"/>
          <w:numId w:val="17"/>
        </w:numPr>
        <w:tabs>
          <w:tab w:val="left" w:pos="1276"/>
        </w:tabs>
        <w:spacing w:after="0" w:line="240" w:lineRule="auto"/>
        <w:ind w:left="0" w:firstLine="709"/>
        <w:jc w:val="center"/>
        <w:rPr>
          <w:rFonts w:ascii="Times New Roman" w:eastAsia="Calibri" w:hAnsi="Times New Roman" w:cs="Times New Roman"/>
          <w:b/>
          <w:sz w:val="28"/>
          <w:szCs w:val="28"/>
        </w:rPr>
      </w:pPr>
      <w:r w:rsidRPr="00952C42">
        <w:rPr>
          <w:rFonts w:ascii="Times New Roman" w:eastAsia="Calibri" w:hAnsi="Times New Roman" w:cs="Times New Roman"/>
          <w:b/>
          <w:sz w:val="28"/>
          <w:szCs w:val="28"/>
        </w:rPr>
        <w:t>Ответственность муниципальных служащих Администрации за решения и действия (бездействие), принимаемые (осуществляемые) ими в ходе предоставления государственной услуги</w:t>
      </w:r>
    </w:p>
    <w:p w:rsidR="00B6452C" w:rsidRPr="00B15261" w:rsidRDefault="00B6452C" w:rsidP="00B6452C">
      <w:pPr>
        <w:spacing w:after="0" w:line="240" w:lineRule="auto"/>
        <w:ind w:firstLine="567"/>
        <w:jc w:val="both"/>
        <w:rPr>
          <w:rFonts w:ascii="Times New Roman" w:eastAsia="Calibri" w:hAnsi="Times New Roman" w:cs="Times New Roman"/>
          <w:sz w:val="28"/>
          <w:szCs w:val="28"/>
        </w:rPr>
      </w:pPr>
    </w:p>
    <w:p w:rsidR="00B6452C" w:rsidRPr="00B15261" w:rsidRDefault="00B6452C" w:rsidP="00B6452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4.3.1</w:t>
      </w:r>
      <w:r w:rsidRPr="00B15261">
        <w:rPr>
          <w:rFonts w:ascii="Times New Roman" w:eastAsia="Calibri" w:hAnsi="Times New Roman" w:cs="Times New Roman"/>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специалистами отдела по опеке и попечительству за несоблюдение порядка осуществления административных процедур в ходе предоставления государственной услуги закрепляется в их должностных инструкциях.</w:t>
      </w:r>
    </w:p>
    <w:p w:rsidR="00BF681D" w:rsidRPr="00985C8D" w:rsidRDefault="00BF681D" w:rsidP="00BF681D">
      <w:pPr>
        <w:pStyle w:val="a4"/>
        <w:tabs>
          <w:tab w:val="left" w:pos="1276"/>
        </w:tabs>
        <w:spacing w:line="240" w:lineRule="auto"/>
        <w:ind w:left="709" w:right="-1"/>
        <w:jc w:val="both"/>
        <w:rPr>
          <w:rFonts w:ascii="Times New Roman" w:hAnsi="Times New Roman" w:cs="Times New Roman"/>
          <w:sz w:val="28"/>
          <w:szCs w:val="28"/>
        </w:rPr>
      </w:pPr>
    </w:p>
    <w:p w:rsidR="00F0792D" w:rsidRPr="00952C42" w:rsidRDefault="00F0792D" w:rsidP="008222A4">
      <w:pPr>
        <w:numPr>
          <w:ilvl w:val="1"/>
          <w:numId w:val="17"/>
        </w:numPr>
        <w:tabs>
          <w:tab w:val="left" w:pos="1276"/>
        </w:tabs>
        <w:spacing w:after="0" w:line="240" w:lineRule="auto"/>
        <w:ind w:left="0" w:firstLine="709"/>
        <w:contextualSpacing/>
        <w:jc w:val="center"/>
        <w:rPr>
          <w:rFonts w:ascii="Times New Roman" w:eastAsia="Calibri" w:hAnsi="Times New Roman" w:cs="Times New Roman"/>
          <w:b/>
          <w:sz w:val="28"/>
          <w:szCs w:val="28"/>
          <w:lang w:eastAsia="ru-RU"/>
        </w:rPr>
      </w:pPr>
      <w:r w:rsidRPr="00952C42">
        <w:rPr>
          <w:rFonts w:ascii="Times New Roman" w:eastAsia="Calibri" w:hAnsi="Times New Roman" w:cs="Times New Roman"/>
          <w:b/>
          <w:sz w:val="28"/>
          <w:szCs w:val="28"/>
          <w:lang w:eastAsia="ru-RU"/>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0792D" w:rsidRPr="00952C42" w:rsidRDefault="00F0792D" w:rsidP="00F0792D">
      <w:pPr>
        <w:spacing w:after="0" w:line="240" w:lineRule="auto"/>
        <w:ind w:firstLine="567"/>
        <w:jc w:val="both"/>
        <w:rPr>
          <w:rFonts w:ascii="Times New Roman" w:eastAsia="Calibri" w:hAnsi="Times New Roman" w:cs="Times New Roman"/>
          <w:sz w:val="28"/>
          <w:szCs w:val="28"/>
          <w:lang w:eastAsia="ru-RU"/>
        </w:rPr>
      </w:pPr>
    </w:p>
    <w:p w:rsidR="00F0792D" w:rsidRPr="00952C42" w:rsidRDefault="00F0792D" w:rsidP="00F0792D">
      <w:pPr>
        <w:spacing w:after="0" w:line="240" w:lineRule="auto"/>
        <w:ind w:firstLine="709"/>
        <w:jc w:val="both"/>
        <w:rPr>
          <w:rFonts w:ascii="Times New Roman" w:eastAsia="Calibri" w:hAnsi="Times New Roman" w:cs="Times New Roman"/>
          <w:sz w:val="28"/>
          <w:szCs w:val="28"/>
          <w:lang w:eastAsia="ru-RU"/>
        </w:rPr>
      </w:pPr>
      <w:r w:rsidRPr="00952C42">
        <w:rPr>
          <w:rFonts w:ascii="Times New Roman" w:eastAsia="Calibri" w:hAnsi="Times New Roman" w:cs="Times New Roman"/>
          <w:sz w:val="28"/>
          <w:szCs w:val="28"/>
          <w:lang w:eastAsia="ru-RU"/>
        </w:rPr>
        <w:t>4.4.1. Контроль за предоставлением государственной услуги со стороны граждан, их объединений и организаций не предусмотрен.</w:t>
      </w:r>
    </w:p>
    <w:p w:rsidR="00F0792D" w:rsidRPr="00952C42" w:rsidRDefault="00F0792D" w:rsidP="008222A4">
      <w:pPr>
        <w:numPr>
          <w:ilvl w:val="2"/>
          <w:numId w:val="18"/>
        </w:numPr>
        <w:tabs>
          <w:tab w:val="left" w:pos="851"/>
        </w:tabs>
        <w:spacing w:after="0" w:line="240" w:lineRule="auto"/>
        <w:ind w:left="0" w:right="-1" w:firstLine="709"/>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муниципальными служащими Отдела, ответственными за организацию работы по исполнению государственной услуги.</w:t>
      </w:r>
    </w:p>
    <w:p w:rsidR="00F0792D" w:rsidRPr="00952C42" w:rsidRDefault="00F0792D" w:rsidP="008222A4">
      <w:pPr>
        <w:numPr>
          <w:ilvl w:val="2"/>
          <w:numId w:val="18"/>
        </w:numPr>
        <w:spacing w:after="200" w:line="240" w:lineRule="auto"/>
        <w:ind w:left="0" w:right="-1" w:firstLine="708"/>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государственной услуги и за своевременное предоставление государственной услуги. Персональная ответственность муниципальных служащих Отдела закрепляется в их должностных инструкциях в соответствии с требованиями законодательства Российской Федерации.</w:t>
      </w:r>
    </w:p>
    <w:p w:rsidR="00F0792D" w:rsidRPr="00952C42" w:rsidRDefault="00F0792D" w:rsidP="008222A4">
      <w:pPr>
        <w:numPr>
          <w:ilvl w:val="2"/>
          <w:numId w:val="18"/>
        </w:numPr>
        <w:spacing w:after="200" w:line="240" w:lineRule="auto"/>
        <w:ind w:left="0" w:right="-1" w:firstLine="708"/>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Периодичность осуществления текущего контроля устанавливается руководством Администрации.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Отдела.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0792D" w:rsidRPr="00952C42" w:rsidRDefault="00F0792D" w:rsidP="008222A4">
      <w:pPr>
        <w:numPr>
          <w:ilvl w:val="2"/>
          <w:numId w:val="18"/>
        </w:numPr>
        <w:tabs>
          <w:tab w:val="left" w:pos="1276"/>
        </w:tabs>
        <w:spacing w:after="200" w:line="240" w:lineRule="auto"/>
        <w:ind w:left="0" w:right="-1" w:firstLine="698"/>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lastRenderedPageBreak/>
        <w:t>Проверки полноты и качества предоставления государственной услуги осуществляются на основании правовых актов Администрации.</w:t>
      </w:r>
    </w:p>
    <w:p w:rsidR="00F0792D" w:rsidRPr="00952C42" w:rsidRDefault="00F0792D" w:rsidP="008222A4">
      <w:pPr>
        <w:numPr>
          <w:ilvl w:val="2"/>
          <w:numId w:val="18"/>
        </w:numPr>
        <w:tabs>
          <w:tab w:val="left" w:pos="1276"/>
        </w:tabs>
        <w:spacing w:after="200" w:line="240" w:lineRule="auto"/>
        <w:ind w:left="0" w:right="-1" w:firstLine="708"/>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F0792D" w:rsidRPr="00952C42" w:rsidRDefault="00F0792D" w:rsidP="008222A4">
      <w:pPr>
        <w:numPr>
          <w:ilvl w:val="2"/>
          <w:numId w:val="18"/>
        </w:numPr>
        <w:tabs>
          <w:tab w:val="left" w:pos="1276"/>
        </w:tabs>
        <w:spacing w:after="0" w:line="240" w:lineRule="auto"/>
        <w:ind w:left="0" w:right="-1" w:firstLine="708"/>
        <w:contextualSpacing/>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Для проведения проверки полноты и качества предоставления государственной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F681D" w:rsidRPr="00985C8D" w:rsidRDefault="00BF681D" w:rsidP="00BF681D">
      <w:pPr>
        <w:pStyle w:val="a4"/>
        <w:tabs>
          <w:tab w:val="left" w:pos="1276"/>
        </w:tabs>
        <w:spacing w:line="240" w:lineRule="auto"/>
        <w:ind w:left="709" w:right="-1"/>
        <w:jc w:val="both"/>
        <w:rPr>
          <w:rFonts w:ascii="Times New Roman" w:hAnsi="Times New Roman" w:cs="Times New Roman"/>
          <w:sz w:val="28"/>
          <w:szCs w:val="28"/>
        </w:rPr>
      </w:pPr>
    </w:p>
    <w:p w:rsidR="00F0792D" w:rsidRPr="00952C42" w:rsidRDefault="00F0792D" w:rsidP="008222A4">
      <w:pPr>
        <w:numPr>
          <w:ilvl w:val="0"/>
          <w:numId w:val="18"/>
        </w:numPr>
        <w:tabs>
          <w:tab w:val="left" w:pos="993"/>
        </w:tabs>
        <w:spacing w:after="0" w:line="240" w:lineRule="auto"/>
        <w:ind w:left="0" w:firstLine="709"/>
        <w:contextualSpacing/>
        <w:jc w:val="center"/>
        <w:rPr>
          <w:rFonts w:ascii="Times New Roman" w:eastAsia="Times New Roman" w:hAnsi="Times New Roman" w:cs="Times New Roman"/>
          <w:b/>
          <w:color w:val="000000"/>
          <w:sz w:val="28"/>
          <w:szCs w:val="28"/>
        </w:rPr>
      </w:pPr>
      <w:r w:rsidRPr="00952C42">
        <w:rPr>
          <w:rFonts w:ascii="Times New Roman" w:eastAsia="Times New Roman" w:hAnsi="Times New Roman" w:cs="Times New Roman"/>
          <w:b/>
          <w:color w:val="000000"/>
          <w:sz w:val="28"/>
          <w:szCs w:val="28"/>
        </w:rPr>
        <w:t>ДОСУДЕБНЫЙ (ВНЕСУДЕБНЫЙ) ПОРЯДОК ОБЖАЛОВАНИЯ РЕШЕНИЙ И ДЕЙСТВИЙ (БЕЗДЕЙСТВИЯ) ИСПОЛНИТЕЛЬНОГО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ГОСУДАРСТВЕННЫХ СЛУЖАЩИХ, РАБОТНИКОВ</w:t>
      </w:r>
    </w:p>
    <w:p w:rsidR="00F0792D" w:rsidRPr="00952C42" w:rsidRDefault="00F0792D" w:rsidP="00F0792D">
      <w:pPr>
        <w:spacing w:after="0" w:line="240" w:lineRule="auto"/>
        <w:ind w:firstLine="675"/>
        <w:contextualSpacing/>
        <w:rPr>
          <w:rFonts w:ascii="Times New Roman" w:eastAsia="Calibri" w:hAnsi="Times New Roman" w:cs="Times New Roman"/>
          <w:b/>
          <w:sz w:val="28"/>
          <w:szCs w:val="28"/>
          <w:lang w:eastAsia="ru-RU"/>
        </w:rPr>
      </w:pPr>
    </w:p>
    <w:p w:rsidR="005D06F3" w:rsidRPr="00AA79D9" w:rsidRDefault="005D06F3" w:rsidP="005D06F3">
      <w:pPr>
        <w:numPr>
          <w:ilvl w:val="1"/>
          <w:numId w:val="19"/>
        </w:numPr>
        <w:tabs>
          <w:tab w:val="left" w:pos="1276"/>
        </w:tabs>
        <w:spacing w:after="0" w:line="240" w:lineRule="auto"/>
        <w:ind w:left="0" w:firstLine="675"/>
        <w:contextualSpacing/>
        <w:jc w:val="center"/>
        <w:rPr>
          <w:rFonts w:ascii="Times New Roman" w:eastAsia="Calibri" w:hAnsi="Times New Roman" w:cs="Times New Roman"/>
          <w:b/>
          <w:sz w:val="28"/>
          <w:szCs w:val="28"/>
        </w:rPr>
      </w:pPr>
      <w:r w:rsidRPr="00AA79D9">
        <w:rPr>
          <w:rFonts w:ascii="Times New Roman" w:eastAsia="Calibri" w:hAnsi="Times New Roman" w:cs="Times New Roman"/>
          <w:b/>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w:t>
      </w:r>
      <w:r w:rsidRPr="00F64639">
        <w:rPr>
          <w:rFonts w:ascii="Times New Roman" w:eastAsia="Calibri" w:hAnsi="Times New Roman" w:cs="Times New Roman"/>
          <w:b/>
          <w:sz w:val="28"/>
          <w:szCs w:val="28"/>
        </w:rPr>
        <w:t xml:space="preserve">органа, предоставляющего </w:t>
      </w:r>
      <w:r>
        <w:rPr>
          <w:rFonts w:ascii="Times New Roman" w:eastAsia="Calibri" w:hAnsi="Times New Roman" w:cs="Times New Roman"/>
          <w:b/>
          <w:sz w:val="28"/>
          <w:szCs w:val="28"/>
        </w:rPr>
        <w:t>м</w:t>
      </w:r>
      <w:r w:rsidRPr="00F64639">
        <w:rPr>
          <w:rFonts w:ascii="Times New Roman" w:eastAsia="Calibri" w:hAnsi="Times New Roman" w:cs="Times New Roman"/>
          <w:b/>
          <w:sz w:val="28"/>
          <w:szCs w:val="28"/>
        </w:rPr>
        <w:t>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F0792D" w:rsidRPr="00952C42" w:rsidRDefault="00F0792D" w:rsidP="00F0792D">
      <w:pPr>
        <w:tabs>
          <w:tab w:val="left" w:pos="1276"/>
        </w:tabs>
        <w:spacing w:after="0" w:line="240" w:lineRule="auto"/>
        <w:ind w:left="709"/>
        <w:contextualSpacing/>
        <w:rPr>
          <w:rFonts w:ascii="Times New Roman" w:eastAsia="Calibri" w:hAnsi="Times New Roman" w:cs="Times New Roman"/>
          <w:b/>
          <w:sz w:val="28"/>
          <w:szCs w:val="28"/>
          <w:lang w:eastAsia="ru-RU"/>
        </w:rPr>
      </w:pPr>
    </w:p>
    <w:p w:rsidR="005D06F3" w:rsidRPr="00AA79D9" w:rsidRDefault="00F0792D" w:rsidP="005D06F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5.1.1. </w:t>
      </w:r>
      <w:r w:rsidR="005D06F3" w:rsidRPr="00AA79D9">
        <w:rPr>
          <w:rFonts w:ascii="Times New Roman" w:eastAsia="Calibri"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государственную услугу, </w:t>
      </w:r>
      <w:r w:rsidR="005D06F3" w:rsidRPr="00F64639">
        <w:rPr>
          <w:rFonts w:ascii="Times New Roman" w:eastAsia="Calibri" w:hAnsi="Times New Roman" w:cs="Times New Roman"/>
          <w:sz w:val="28"/>
          <w:szCs w:val="28"/>
        </w:rPr>
        <w:t>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5D06F3" w:rsidRPr="00AA79D9">
        <w:rPr>
          <w:rFonts w:ascii="Times New Roman" w:eastAsia="Calibri" w:hAnsi="Times New Roman" w:cs="Times New Roman"/>
          <w:sz w:val="28"/>
          <w:szCs w:val="28"/>
        </w:rPr>
        <w:t>.</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5.1.2.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5.1.3. Жалоба на нарушение порядка предоставления государственной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должностным лицом органа, предоставляющего государственную услугу, </w:t>
      </w:r>
      <w:r w:rsidRPr="00AA79D9">
        <w:rPr>
          <w:rFonts w:ascii="Times New Roman" w:eastAsia="Calibri" w:hAnsi="Times New Roman" w:cs="Times New Roman"/>
          <w:sz w:val="28"/>
          <w:szCs w:val="28"/>
        </w:rPr>
        <w:lastRenderedPageBreak/>
        <w:t>либо муниципальным служащим при получении данным заявителем государственной услуги.</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5.1.4.</w:t>
      </w:r>
      <w:r w:rsidRPr="00AA79D9">
        <w:rPr>
          <w:rFonts w:ascii="Calibri" w:eastAsia="Calibri" w:hAnsi="Calibri" w:cs="Times New Roman"/>
          <w:sz w:val="28"/>
          <w:szCs w:val="28"/>
        </w:rPr>
        <w:t xml:space="preserve"> </w:t>
      </w:r>
      <w:r w:rsidRPr="00AA79D9">
        <w:rPr>
          <w:rFonts w:ascii="Times New Roman" w:eastAsia="Calibri" w:hAnsi="Times New Roman" w:cs="Times New Roman"/>
          <w:sz w:val="28"/>
          <w:szCs w:val="28"/>
        </w:rPr>
        <w:t>Заявитель может обратиться с жалобой в том числе в следующих случаях:</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1) нарушение срока регистрации запроса заявителя о предоставлении государственной услуги</w:t>
      </w:r>
      <w:r>
        <w:rPr>
          <w:rFonts w:ascii="Times New Roman" w:eastAsia="Calibri" w:hAnsi="Times New Roman" w:cs="Times New Roman"/>
          <w:sz w:val="28"/>
          <w:szCs w:val="28"/>
        </w:rPr>
        <w:t xml:space="preserve"> </w:t>
      </w:r>
      <w:r w:rsidRPr="00F64639">
        <w:rPr>
          <w:rFonts w:ascii="Times New Roman" w:eastAsia="Calibri" w:hAnsi="Times New Roman" w:cs="Times New Roman"/>
          <w:sz w:val="28"/>
          <w:szCs w:val="28"/>
        </w:rPr>
        <w:t>или муниципальной услуги</w:t>
      </w:r>
      <w:r w:rsidRPr="00AA79D9">
        <w:rPr>
          <w:rFonts w:ascii="Times New Roman" w:eastAsia="Calibri" w:hAnsi="Times New Roman" w:cs="Times New Roman"/>
          <w:sz w:val="28"/>
          <w:szCs w:val="28"/>
        </w:rPr>
        <w:t>;</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2) нарушение срока предоставления государственной услуги</w:t>
      </w:r>
      <w:r>
        <w:rPr>
          <w:rFonts w:ascii="Times New Roman" w:eastAsia="Calibri" w:hAnsi="Times New Roman" w:cs="Times New Roman"/>
          <w:sz w:val="28"/>
          <w:szCs w:val="28"/>
        </w:rPr>
        <w:t xml:space="preserve"> </w:t>
      </w:r>
      <w:r w:rsidRPr="00F64639">
        <w:rPr>
          <w:rFonts w:ascii="Times New Roman" w:eastAsia="Calibri" w:hAnsi="Times New Roman" w:cs="Times New Roman"/>
          <w:sz w:val="28"/>
          <w:szCs w:val="28"/>
        </w:rPr>
        <w:t>или муниципальной услуги</w:t>
      </w:r>
      <w:r w:rsidRPr="00AA79D9">
        <w:rPr>
          <w:rFonts w:ascii="Times New Roman" w:eastAsia="Calibri" w:hAnsi="Times New Roman" w:cs="Times New Roman"/>
          <w:sz w:val="28"/>
          <w:szCs w:val="28"/>
        </w:rPr>
        <w:t>;</w:t>
      </w:r>
    </w:p>
    <w:p w:rsidR="005D06F3" w:rsidRPr="00AA79D9" w:rsidRDefault="005D06F3" w:rsidP="005D06F3">
      <w:pPr>
        <w:spacing w:after="0" w:line="240" w:lineRule="auto"/>
        <w:ind w:firstLine="709"/>
        <w:jc w:val="both"/>
        <w:rPr>
          <w:rFonts w:ascii="Times New Roman" w:eastAsia="Times New Roman" w:hAnsi="Times New Roman" w:cs="Times New Roman"/>
          <w:sz w:val="28"/>
          <w:szCs w:val="28"/>
        </w:rPr>
      </w:pPr>
      <w:r w:rsidRPr="00AA79D9">
        <w:rPr>
          <w:rFonts w:ascii="Times New Roman" w:eastAsia="Calibri" w:hAnsi="Times New Roman" w:cs="Times New Roman"/>
          <w:sz w:val="28"/>
          <w:szCs w:val="28"/>
        </w:rPr>
        <w:t xml:space="preserve">3) </w:t>
      </w:r>
      <w:r w:rsidRPr="00AA79D9">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государственной услуги</w:t>
      </w:r>
      <w:r>
        <w:rPr>
          <w:rFonts w:ascii="Times New Roman" w:eastAsia="Times New Roman" w:hAnsi="Times New Roman" w:cs="Times New Roman"/>
          <w:sz w:val="28"/>
          <w:szCs w:val="28"/>
        </w:rPr>
        <w:t xml:space="preserve"> </w:t>
      </w:r>
      <w:r w:rsidRPr="001D4DDE">
        <w:rPr>
          <w:rFonts w:ascii="Times New Roman" w:eastAsia="Times New Roman" w:hAnsi="Times New Roman" w:cs="Times New Roman"/>
          <w:sz w:val="28"/>
          <w:szCs w:val="28"/>
        </w:rPr>
        <w:t>или муниципальной услуги</w:t>
      </w:r>
      <w:r w:rsidRPr="00AA79D9">
        <w:rPr>
          <w:rFonts w:ascii="Times New Roman" w:eastAsia="Times New Roman" w:hAnsi="Times New Roman" w:cs="Times New Roman"/>
          <w:sz w:val="28"/>
          <w:szCs w:val="28"/>
        </w:rPr>
        <w:t xml:space="preserve">; </w:t>
      </w:r>
      <w:r w:rsidRPr="00AA79D9">
        <w:rPr>
          <w:rFonts w:ascii="Times New Roman" w:eastAsia="Times New Roman" w:hAnsi="Times New Roman" w:cs="Times New Roman"/>
          <w:sz w:val="28"/>
          <w:szCs w:val="28"/>
        </w:rPr>
        <w:tab/>
      </w:r>
      <w:r w:rsidRPr="00AA79D9">
        <w:rPr>
          <w:rFonts w:ascii="Times New Roman" w:eastAsia="Times New Roman" w:hAnsi="Times New Roman" w:cs="Times New Roman"/>
          <w:sz w:val="28"/>
          <w:szCs w:val="28"/>
        </w:rPr>
        <w:tab/>
      </w:r>
    </w:p>
    <w:p w:rsidR="005D06F3" w:rsidRPr="00AA79D9" w:rsidRDefault="005D06F3" w:rsidP="005D06F3">
      <w:pPr>
        <w:spacing w:after="0" w:line="240" w:lineRule="auto"/>
        <w:ind w:firstLine="709"/>
        <w:jc w:val="both"/>
        <w:rPr>
          <w:rFonts w:ascii="Times New Roman" w:eastAsia="Times New Roman" w:hAnsi="Times New Roman" w:cs="Times New Roman"/>
          <w:sz w:val="28"/>
          <w:szCs w:val="28"/>
        </w:rPr>
      </w:pPr>
      <w:r w:rsidRPr="00AA79D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государственной услуги</w:t>
      </w:r>
      <w:r>
        <w:rPr>
          <w:rFonts w:ascii="Times New Roman" w:eastAsia="Calibri" w:hAnsi="Times New Roman" w:cs="Times New Roman"/>
          <w:sz w:val="28"/>
          <w:szCs w:val="28"/>
        </w:rPr>
        <w:t xml:space="preserve"> </w:t>
      </w:r>
      <w:r w:rsidRPr="001D4DDE">
        <w:rPr>
          <w:rFonts w:ascii="Times New Roman" w:eastAsia="Calibri" w:hAnsi="Times New Roman" w:cs="Times New Roman"/>
          <w:sz w:val="28"/>
          <w:szCs w:val="28"/>
        </w:rPr>
        <w:t>или муниципальной услуги</w:t>
      </w:r>
      <w:r w:rsidRPr="00AA79D9">
        <w:rPr>
          <w:rFonts w:ascii="Times New Roman" w:eastAsia="Calibri" w:hAnsi="Times New Roman" w:cs="Times New Roman"/>
          <w:sz w:val="28"/>
          <w:szCs w:val="28"/>
        </w:rPr>
        <w:t>, у заявителя;</w:t>
      </w:r>
    </w:p>
    <w:p w:rsidR="005D06F3" w:rsidRPr="00AA79D9" w:rsidRDefault="005D06F3" w:rsidP="005D06F3">
      <w:pPr>
        <w:spacing w:after="0" w:line="240" w:lineRule="auto"/>
        <w:ind w:firstLine="709"/>
        <w:jc w:val="both"/>
        <w:rPr>
          <w:rFonts w:ascii="Times New Roman" w:eastAsia="Times New Roman" w:hAnsi="Times New Roman" w:cs="Times New Roman"/>
          <w:sz w:val="28"/>
          <w:szCs w:val="28"/>
        </w:rPr>
      </w:pPr>
      <w:r w:rsidRPr="00AA79D9">
        <w:rPr>
          <w:rFonts w:ascii="Times New Roman" w:eastAsia="Calibri" w:hAnsi="Times New Roman" w:cs="Times New Roman"/>
          <w:sz w:val="28"/>
          <w:szCs w:val="28"/>
        </w:rPr>
        <w:t xml:space="preserve">5)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A79D9">
        <w:rPr>
          <w:rFonts w:ascii="Times New Roman" w:eastAsia="Times New Roman" w:hAnsi="Times New Roman" w:cs="Times New Roman"/>
          <w:sz w:val="28"/>
          <w:szCs w:val="28"/>
        </w:rPr>
        <w:t xml:space="preserve">законами и иными нормативными правовыми актами </w:t>
      </w:r>
      <w:r w:rsidRPr="00AA79D9">
        <w:rPr>
          <w:rFonts w:ascii="Times New Roman" w:eastAsia="Calibri" w:hAnsi="Times New Roman" w:cs="Times New Roman"/>
          <w:sz w:val="28"/>
          <w:szCs w:val="28"/>
        </w:rPr>
        <w:t>Республики Саха (Якутия)</w:t>
      </w:r>
      <w:r w:rsidRPr="00AA79D9">
        <w:rPr>
          <w:rFonts w:ascii="Times New Roman" w:eastAsia="Times New Roman" w:hAnsi="Times New Roman" w:cs="Times New Roman"/>
          <w:sz w:val="28"/>
          <w:szCs w:val="28"/>
        </w:rPr>
        <w:t>, муниципальными правовыми актами;</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6) затребование с заявителя при предоставлении государственной </w:t>
      </w:r>
      <w:r w:rsidRPr="001D6487">
        <w:rPr>
          <w:rFonts w:ascii="Times New Roman" w:eastAsia="Calibri" w:hAnsi="Times New Roman" w:cs="Times New Roman"/>
          <w:sz w:val="28"/>
          <w:szCs w:val="28"/>
        </w:rPr>
        <w:t>или муниципальной</w:t>
      </w:r>
      <w:r>
        <w:rPr>
          <w:rFonts w:ascii="Times New Roman" w:eastAsia="Calibri" w:hAnsi="Times New Roman" w:cs="Times New Roman"/>
          <w:sz w:val="28"/>
          <w:szCs w:val="28"/>
        </w:rPr>
        <w:t xml:space="preserve"> </w:t>
      </w:r>
      <w:r w:rsidRPr="00AA79D9">
        <w:rPr>
          <w:rFonts w:ascii="Times New Roman" w:eastAsia="Calibri" w:hAnsi="Times New Roman" w:cs="Times New Roman"/>
          <w:sz w:val="28"/>
          <w:szCs w:val="28"/>
        </w:rPr>
        <w:t>услуги платы, не предусмотренной нормативными правовыми актами Российской Федерации, нормативными правовыми актами</w:t>
      </w:r>
      <w:r w:rsidRPr="00AA79D9">
        <w:rPr>
          <w:rFonts w:ascii="Calibri" w:eastAsia="Calibri" w:hAnsi="Calibri" w:cs="Times New Roman"/>
          <w:sz w:val="28"/>
          <w:szCs w:val="28"/>
        </w:rPr>
        <w:t xml:space="preserve"> </w:t>
      </w:r>
      <w:r w:rsidRPr="00AA79D9">
        <w:rPr>
          <w:rFonts w:ascii="Times New Roman" w:eastAsia="Calibri" w:hAnsi="Times New Roman" w:cs="Times New Roman"/>
          <w:sz w:val="28"/>
          <w:szCs w:val="28"/>
        </w:rPr>
        <w:t>Республики Саха (Якутия), муниципальными правовыми актами;</w:t>
      </w:r>
    </w:p>
    <w:p w:rsidR="005D06F3" w:rsidRPr="00AA79D9" w:rsidRDefault="005D06F3" w:rsidP="005D06F3">
      <w:pPr>
        <w:tabs>
          <w:tab w:val="left" w:pos="567"/>
          <w:tab w:val="left" w:pos="993"/>
        </w:tabs>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7) отказ органа, предоставляющего государственную услугу, </w:t>
      </w:r>
      <w:r w:rsidRPr="001D6487">
        <w:rPr>
          <w:rFonts w:ascii="Times New Roman" w:eastAsia="Calibri" w:hAnsi="Times New Roman" w:cs="Times New Roman"/>
          <w:sz w:val="28"/>
          <w:szCs w:val="28"/>
        </w:rPr>
        <w:t>органа, предоставляющего муниципальную услугу, должностного лица органа, предоставляющего государственную услугу, или органа, предос</w:t>
      </w:r>
      <w:r>
        <w:rPr>
          <w:rFonts w:ascii="Times New Roman" w:eastAsia="Calibri" w:hAnsi="Times New Roman" w:cs="Times New Roman"/>
          <w:sz w:val="28"/>
          <w:szCs w:val="28"/>
        </w:rPr>
        <w:t>тавляющего муниципальную услугу</w:t>
      </w:r>
      <w:r w:rsidRPr="00AA79D9">
        <w:rPr>
          <w:rFonts w:ascii="Times New Roman" w:eastAsia="Calibri" w:hAnsi="Times New Roman" w:cs="Times New Roman"/>
          <w:sz w:val="28"/>
          <w:szCs w:val="28"/>
        </w:rPr>
        <w:t>,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w:t>
      </w:r>
      <w:r>
        <w:rPr>
          <w:rFonts w:ascii="Times New Roman" w:eastAsia="Calibri" w:hAnsi="Times New Roman" w:cs="Times New Roman"/>
          <w:sz w:val="28"/>
          <w:szCs w:val="28"/>
        </w:rPr>
        <w:t>нного срока таких исправлений;</w:t>
      </w:r>
      <w:r>
        <w:rPr>
          <w:rFonts w:ascii="Times New Roman" w:eastAsia="Calibri" w:hAnsi="Times New Roman" w:cs="Times New Roman"/>
          <w:sz w:val="28"/>
          <w:szCs w:val="28"/>
        </w:rPr>
        <w:tab/>
        <w:t xml:space="preserve">  </w:t>
      </w:r>
      <w:r w:rsidRPr="00AA79D9">
        <w:rPr>
          <w:rFonts w:ascii="Times New Roman" w:eastAsia="Calibri" w:hAnsi="Times New Roman" w:cs="Times New Roman"/>
          <w:sz w:val="28"/>
          <w:szCs w:val="28"/>
        </w:rPr>
        <w:t>8)</w:t>
      </w:r>
      <w:r w:rsidRPr="00AA79D9">
        <w:rPr>
          <w:rFonts w:ascii="Times New Roman" w:eastAsia="Calibri" w:hAnsi="Times New Roman" w:cs="Times New Roman"/>
          <w:sz w:val="28"/>
          <w:szCs w:val="28"/>
        </w:rPr>
        <w:tab/>
        <w:t>нарушение срока или порядка выдачи документов по результатам предоставления государственной услуги</w:t>
      </w:r>
      <w:r>
        <w:rPr>
          <w:rFonts w:ascii="Times New Roman" w:eastAsia="Calibri" w:hAnsi="Times New Roman" w:cs="Times New Roman"/>
          <w:sz w:val="28"/>
          <w:szCs w:val="28"/>
        </w:rPr>
        <w:t xml:space="preserve"> </w:t>
      </w:r>
      <w:r w:rsidRPr="001D6487">
        <w:rPr>
          <w:rFonts w:ascii="Times New Roman" w:eastAsia="Calibri" w:hAnsi="Times New Roman" w:cs="Times New Roman"/>
          <w:sz w:val="28"/>
          <w:szCs w:val="28"/>
        </w:rPr>
        <w:t>или муниципальной услуги</w:t>
      </w:r>
      <w:r w:rsidRPr="00AA79D9">
        <w:rPr>
          <w:rFonts w:ascii="Times New Roman" w:eastAsia="Calibri" w:hAnsi="Times New Roman" w:cs="Times New Roman"/>
          <w:sz w:val="28"/>
          <w:szCs w:val="28"/>
        </w:rPr>
        <w:t>;</w:t>
      </w:r>
    </w:p>
    <w:p w:rsidR="005D06F3" w:rsidRPr="00AA79D9" w:rsidRDefault="005D06F3" w:rsidP="005D06F3">
      <w:pPr>
        <w:tabs>
          <w:tab w:val="left" w:pos="993"/>
        </w:tabs>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9)</w:t>
      </w:r>
      <w:r w:rsidRPr="00AA79D9">
        <w:rPr>
          <w:rFonts w:ascii="Times New Roman" w:eastAsia="Calibri" w:hAnsi="Times New Roman" w:cs="Times New Roman"/>
          <w:sz w:val="28"/>
          <w:szCs w:val="28"/>
        </w:rPr>
        <w:tab/>
        <w:t xml:space="preserve">приостановление предоставления государственной </w:t>
      </w:r>
      <w:r w:rsidRPr="001D6487">
        <w:rPr>
          <w:rFonts w:ascii="Times New Roman" w:eastAsia="Calibri" w:hAnsi="Times New Roman" w:cs="Times New Roman"/>
          <w:sz w:val="28"/>
          <w:szCs w:val="28"/>
        </w:rPr>
        <w:t>муниципальной</w:t>
      </w:r>
      <w:r>
        <w:rPr>
          <w:rFonts w:ascii="Times New Roman" w:eastAsia="Calibri" w:hAnsi="Times New Roman" w:cs="Times New Roman"/>
          <w:sz w:val="28"/>
          <w:szCs w:val="28"/>
        </w:rPr>
        <w:t xml:space="preserve"> </w:t>
      </w:r>
      <w:r w:rsidRPr="00AA79D9">
        <w:rPr>
          <w:rFonts w:ascii="Times New Roman" w:eastAsia="Calibri" w:hAnsi="Times New Roman" w:cs="Times New Roman"/>
          <w:sz w:val="28"/>
          <w:szCs w:val="28"/>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rsidR="005D06F3" w:rsidRPr="00AA79D9" w:rsidRDefault="005D06F3" w:rsidP="005D06F3">
      <w:pPr>
        <w:tabs>
          <w:tab w:val="left" w:pos="993"/>
        </w:tabs>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10)</w:t>
      </w:r>
      <w:r w:rsidRPr="00AA79D9">
        <w:rPr>
          <w:rFonts w:ascii="Times New Roman" w:eastAsia="Calibri" w:hAnsi="Times New Roman" w:cs="Times New Roman"/>
          <w:sz w:val="28"/>
          <w:szCs w:val="28"/>
        </w:rPr>
        <w:tab/>
        <w:t>требование у заявителя при предоставлении государственной</w:t>
      </w:r>
      <w:r>
        <w:rPr>
          <w:rFonts w:ascii="Times New Roman" w:eastAsia="Calibri" w:hAnsi="Times New Roman" w:cs="Times New Roman"/>
          <w:sz w:val="28"/>
          <w:szCs w:val="28"/>
        </w:rPr>
        <w:t xml:space="preserve"> </w:t>
      </w:r>
      <w:r w:rsidRPr="001D6487">
        <w:rPr>
          <w:rFonts w:ascii="Times New Roman" w:eastAsia="Calibri" w:hAnsi="Times New Roman" w:cs="Times New Roman"/>
          <w:sz w:val="28"/>
          <w:szCs w:val="28"/>
        </w:rPr>
        <w:t>или муниципальной</w:t>
      </w:r>
      <w:r w:rsidRPr="00AA79D9">
        <w:rPr>
          <w:rFonts w:ascii="Times New Roman" w:eastAsia="Calibri" w:hAnsi="Times New Roman" w:cs="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w:t>
      </w:r>
      <w:r w:rsidRPr="00AA79D9">
        <w:rPr>
          <w:rFonts w:ascii="Times New Roman" w:eastAsia="Calibri" w:hAnsi="Times New Roman" w:cs="Times New Roman"/>
          <w:sz w:val="28"/>
          <w:szCs w:val="28"/>
        </w:rPr>
        <w:lastRenderedPageBreak/>
        <w:t>приеме документов, необходимых для предоставления государственной</w:t>
      </w:r>
      <w:r>
        <w:rPr>
          <w:rFonts w:ascii="Times New Roman" w:eastAsia="Calibri" w:hAnsi="Times New Roman" w:cs="Times New Roman"/>
          <w:sz w:val="28"/>
          <w:szCs w:val="28"/>
        </w:rPr>
        <w:t xml:space="preserve"> </w:t>
      </w:r>
      <w:r w:rsidRPr="001D6487">
        <w:rPr>
          <w:rFonts w:ascii="Times New Roman" w:eastAsia="Calibri" w:hAnsi="Times New Roman" w:cs="Times New Roman"/>
          <w:sz w:val="28"/>
          <w:szCs w:val="28"/>
        </w:rPr>
        <w:t>или муниципальной</w:t>
      </w:r>
      <w:r w:rsidRPr="00AA79D9">
        <w:rPr>
          <w:rFonts w:ascii="Times New Roman" w:eastAsia="Calibri" w:hAnsi="Times New Roman" w:cs="Times New Roman"/>
          <w:sz w:val="28"/>
          <w:szCs w:val="28"/>
        </w:rPr>
        <w:t xml:space="preserve"> услуги, либо в предоставлении государственной </w:t>
      </w:r>
      <w:r w:rsidRPr="001D6487">
        <w:rPr>
          <w:rFonts w:ascii="Times New Roman" w:eastAsia="Calibri" w:hAnsi="Times New Roman" w:cs="Times New Roman"/>
          <w:sz w:val="28"/>
          <w:szCs w:val="28"/>
        </w:rPr>
        <w:t>или муниципальной</w:t>
      </w:r>
      <w:r>
        <w:rPr>
          <w:rFonts w:ascii="Times New Roman" w:eastAsia="Calibri" w:hAnsi="Times New Roman" w:cs="Times New Roman"/>
          <w:sz w:val="28"/>
          <w:szCs w:val="28"/>
        </w:rPr>
        <w:t xml:space="preserve"> </w:t>
      </w:r>
      <w:r w:rsidRPr="00AA79D9">
        <w:rPr>
          <w:rFonts w:ascii="Times New Roman" w:eastAsia="Calibri" w:hAnsi="Times New Roman" w:cs="Times New Roman"/>
          <w:sz w:val="28"/>
          <w:szCs w:val="28"/>
        </w:rPr>
        <w:t xml:space="preserve">услуги, за исключением случаев, предусмотренных </w:t>
      </w:r>
      <w:hyperlink r:id="rId5" w:history="1">
        <w:r w:rsidRPr="00AA79D9">
          <w:rPr>
            <w:rFonts w:ascii="Times New Roman" w:eastAsia="Calibri" w:hAnsi="Times New Roman" w:cs="Times New Roman"/>
            <w:sz w:val="28"/>
            <w:szCs w:val="28"/>
          </w:rPr>
          <w:t>пунктом 4 части 1 статьи 7</w:t>
        </w:r>
      </w:hyperlink>
      <w:r w:rsidRPr="00AA79D9">
        <w:rPr>
          <w:rFonts w:ascii="Times New Roman" w:eastAsia="Calibri" w:hAnsi="Times New Roman" w:cs="Times New Roman"/>
          <w:sz w:val="28"/>
          <w:szCs w:val="28"/>
        </w:rPr>
        <w:t xml:space="preserve"> Федерального закона от 27.07.2010 № 210-ФЗ.</w:t>
      </w:r>
    </w:p>
    <w:p w:rsidR="00F0792D" w:rsidRPr="00952C42" w:rsidRDefault="00F0792D" w:rsidP="005D06F3">
      <w:pPr>
        <w:spacing w:after="0" w:line="240" w:lineRule="auto"/>
        <w:ind w:firstLine="709"/>
        <w:jc w:val="both"/>
        <w:rPr>
          <w:rFonts w:ascii="Times New Roman" w:eastAsia="Calibri" w:hAnsi="Times New Roman" w:cs="Times New Roman"/>
          <w:sz w:val="28"/>
          <w:szCs w:val="28"/>
        </w:rPr>
      </w:pPr>
      <w:r w:rsidRPr="00952C42">
        <w:rPr>
          <w:rFonts w:ascii="Times New Roman" w:eastAsia="Calibri" w:hAnsi="Times New Roman" w:cs="Times New Roman"/>
          <w:sz w:val="28"/>
          <w:szCs w:val="28"/>
        </w:rPr>
        <w:t>.</w:t>
      </w:r>
    </w:p>
    <w:p w:rsidR="00BF681D" w:rsidRPr="00985C8D" w:rsidRDefault="00BF681D" w:rsidP="0009223A">
      <w:pPr>
        <w:tabs>
          <w:tab w:val="left" w:pos="1701"/>
        </w:tabs>
        <w:spacing w:line="240" w:lineRule="auto"/>
        <w:ind w:right="-1" w:firstLine="709"/>
        <w:jc w:val="both"/>
        <w:rPr>
          <w:rFonts w:ascii="Times New Roman" w:hAnsi="Times New Roman" w:cs="Times New Roman"/>
          <w:sz w:val="28"/>
          <w:szCs w:val="28"/>
        </w:rPr>
      </w:pPr>
    </w:p>
    <w:p w:rsidR="00F0792D" w:rsidRPr="00952C42" w:rsidRDefault="00F0792D" w:rsidP="008222A4">
      <w:pPr>
        <w:numPr>
          <w:ilvl w:val="1"/>
          <w:numId w:val="19"/>
        </w:numPr>
        <w:spacing w:after="0" w:line="240" w:lineRule="auto"/>
        <w:ind w:left="0" w:firstLine="709"/>
        <w:contextualSpacing/>
        <w:jc w:val="center"/>
        <w:rPr>
          <w:rFonts w:ascii="Times New Roman" w:eastAsia="Calibri" w:hAnsi="Times New Roman" w:cs="Times New Roman"/>
          <w:sz w:val="28"/>
          <w:szCs w:val="28"/>
          <w:lang w:eastAsia="ru-RU"/>
        </w:rPr>
      </w:pPr>
      <w:r w:rsidRPr="00952C42">
        <w:rPr>
          <w:rFonts w:ascii="Times New Roman" w:eastAsia="Calibri"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ЕПГУ и(или) РПГУ</w:t>
      </w:r>
    </w:p>
    <w:p w:rsidR="00F0792D" w:rsidRPr="00952C42" w:rsidRDefault="00F0792D" w:rsidP="00F0792D">
      <w:pPr>
        <w:spacing w:after="0" w:line="240" w:lineRule="auto"/>
        <w:ind w:firstLine="567"/>
        <w:jc w:val="both"/>
        <w:rPr>
          <w:rFonts w:ascii="Times New Roman" w:eastAsia="Calibri" w:hAnsi="Times New Roman" w:cs="Times New Roman"/>
          <w:sz w:val="28"/>
          <w:szCs w:val="28"/>
          <w:lang w:eastAsia="ru-RU"/>
        </w:rPr>
      </w:pPr>
    </w:p>
    <w:p w:rsidR="00F0792D" w:rsidRPr="00952C42" w:rsidRDefault="00F0792D" w:rsidP="00F0792D">
      <w:pPr>
        <w:spacing w:after="0" w:line="240" w:lineRule="auto"/>
        <w:ind w:firstLine="709"/>
        <w:jc w:val="both"/>
        <w:rPr>
          <w:rFonts w:ascii="Times New Roman" w:eastAsia="Calibri" w:hAnsi="Times New Roman" w:cs="Times New Roman"/>
          <w:sz w:val="28"/>
          <w:szCs w:val="28"/>
          <w:lang w:eastAsia="ru-RU"/>
        </w:rPr>
      </w:pPr>
      <w:r w:rsidRPr="00952C42">
        <w:rPr>
          <w:rFonts w:ascii="Times New Roman" w:eastAsia="Calibri" w:hAnsi="Times New Roman" w:cs="Times New Roman"/>
          <w:sz w:val="28"/>
          <w:szCs w:val="28"/>
          <w:lang w:eastAsia="ru-RU"/>
        </w:rPr>
        <w:t xml:space="preserve">5.2.1. </w:t>
      </w:r>
      <w:r w:rsidRPr="00952C42">
        <w:rPr>
          <w:rFonts w:ascii="Times New Roman" w:eastAsia="Calibri" w:hAnsi="Times New Roman" w:cs="Times New Roman"/>
          <w:sz w:val="28"/>
          <w:szCs w:val="28"/>
        </w:rPr>
        <w:t>Информация о порядке подачи и рассмотрения жалобы размещается на официальном сайте Отдела в сети «Интернет», ЕПГУ и(или) РПГУ, а также предоставляется непосредственно специалистами Отдела по телефонам для справок, в письменной форме почтовым отправлением либо направлением сообщения по адресу электронной почты, указанному заявителем.</w:t>
      </w:r>
    </w:p>
    <w:p w:rsidR="00554A76" w:rsidRPr="00985C8D" w:rsidRDefault="00554A76" w:rsidP="002E31BF">
      <w:pPr>
        <w:pStyle w:val="a4"/>
        <w:tabs>
          <w:tab w:val="left" w:pos="1701"/>
        </w:tabs>
        <w:spacing w:after="0"/>
        <w:ind w:left="0" w:right="-1" w:firstLine="709"/>
        <w:jc w:val="both"/>
        <w:rPr>
          <w:rFonts w:ascii="Times New Roman" w:hAnsi="Times New Roman" w:cs="Times New Roman"/>
          <w:sz w:val="28"/>
          <w:szCs w:val="28"/>
        </w:rPr>
      </w:pPr>
    </w:p>
    <w:p w:rsidR="00554A76" w:rsidRPr="00985C8D" w:rsidRDefault="00554A76" w:rsidP="002E31BF">
      <w:pPr>
        <w:pStyle w:val="a4"/>
        <w:tabs>
          <w:tab w:val="left" w:pos="1701"/>
        </w:tabs>
        <w:spacing w:after="0"/>
        <w:ind w:left="0" w:right="-1" w:firstLine="709"/>
        <w:jc w:val="both"/>
        <w:rPr>
          <w:rFonts w:ascii="Times New Roman" w:hAnsi="Times New Roman" w:cs="Times New Roman"/>
          <w:sz w:val="28"/>
          <w:szCs w:val="28"/>
        </w:rPr>
      </w:pPr>
    </w:p>
    <w:p w:rsidR="00F0792D" w:rsidRPr="00952C42" w:rsidRDefault="00F0792D" w:rsidP="008222A4">
      <w:pPr>
        <w:numPr>
          <w:ilvl w:val="1"/>
          <w:numId w:val="19"/>
        </w:numPr>
        <w:spacing w:after="0" w:line="240" w:lineRule="auto"/>
        <w:ind w:left="0" w:firstLine="709"/>
        <w:contextualSpacing/>
        <w:jc w:val="center"/>
        <w:rPr>
          <w:rFonts w:ascii="Times New Roman" w:eastAsia="Calibri" w:hAnsi="Times New Roman" w:cs="Times New Roman"/>
          <w:b/>
          <w:sz w:val="28"/>
          <w:szCs w:val="28"/>
          <w:lang w:eastAsia="ru-RU"/>
        </w:rPr>
      </w:pPr>
      <w:r w:rsidRPr="00952C42">
        <w:rPr>
          <w:rFonts w:ascii="Times New Roman" w:eastAsia="Calibri" w:hAnsi="Times New Roman" w:cs="Times New Roman"/>
          <w:b/>
          <w:sz w:val="28"/>
          <w:szCs w:val="28"/>
          <w:lang w:eastAsia="ru-RU"/>
        </w:rPr>
        <w:t>Общие требования к порядку подачи и рассмотрения жалобы</w:t>
      </w:r>
    </w:p>
    <w:p w:rsidR="00F0792D" w:rsidRPr="00952C42" w:rsidRDefault="00F0792D" w:rsidP="00F0792D">
      <w:pPr>
        <w:spacing w:after="0" w:line="240" w:lineRule="auto"/>
        <w:ind w:firstLine="567"/>
        <w:jc w:val="both"/>
        <w:rPr>
          <w:rFonts w:ascii="Times New Roman" w:eastAsia="Calibri" w:hAnsi="Times New Roman" w:cs="Times New Roman"/>
          <w:sz w:val="28"/>
          <w:szCs w:val="28"/>
          <w:lang w:eastAsia="ru-RU"/>
        </w:rPr>
      </w:pPr>
    </w:p>
    <w:p w:rsidR="005D06F3" w:rsidRPr="00AA79D9" w:rsidRDefault="00F0792D" w:rsidP="005D06F3">
      <w:pPr>
        <w:spacing w:after="0" w:line="240" w:lineRule="auto"/>
        <w:ind w:firstLine="709"/>
        <w:jc w:val="both"/>
        <w:rPr>
          <w:rFonts w:ascii="Times New Roman" w:eastAsia="Times New Roman" w:hAnsi="Times New Roman" w:cs="Times New Roman"/>
          <w:sz w:val="28"/>
          <w:szCs w:val="28"/>
        </w:rPr>
      </w:pPr>
      <w:r w:rsidRPr="00952C42">
        <w:rPr>
          <w:rFonts w:ascii="Times New Roman" w:eastAsia="Calibri" w:hAnsi="Times New Roman" w:cs="Times New Roman"/>
          <w:sz w:val="28"/>
          <w:szCs w:val="28"/>
          <w:lang w:eastAsia="ru-RU"/>
        </w:rPr>
        <w:t xml:space="preserve">5.3.1. </w:t>
      </w:r>
      <w:r w:rsidR="005D06F3" w:rsidRPr="00AA79D9">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государственную</w:t>
      </w:r>
      <w:r w:rsidR="005D06F3">
        <w:rPr>
          <w:rFonts w:ascii="Times New Roman" w:eastAsia="Calibri" w:hAnsi="Times New Roman" w:cs="Times New Roman"/>
          <w:sz w:val="28"/>
          <w:szCs w:val="28"/>
        </w:rPr>
        <w:t xml:space="preserve"> услугу, либо в орган, предоставляющий муниципальную</w:t>
      </w:r>
      <w:r w:rsidR="005D06F3" w:rsidRPr="00AA79D9">
        <w:rPr>
          <w:rFonts w:ascii="Times New Roman" w:eastAsia="Calibri" w:hAnsi="Times New Roman" w:cs="Times New Roman"/>
          <w:sz w:val="28"/>
          <w:szCs w:val="28"/>
        </w:rPr>
        <w:t xml:space="preserve"> услугу. Жалобы на решения </w:t>
      </w:r>
      <w:r w:rsidR="005D06F3" w:rsidRPr="00AA79D9">
        <w:rPr>
          <w:rFonts w:ascii="Times New Roman" w:eastAsia="Times New Roman" w:hAnsi="Times New Roman" w:cs="Times New Roman"/>
          <w:sz w:val="28"/>
          <w:szCs w:val="28"/>
        </w:rPr>
        <w:t>и действия (бездействие) руководителя органа, предоставляющего государственную</w:t>
      </w:r>
      <w:r w:rsidR="005D06F3">
        <w:rPr>
          <w:rFonts w:ascii="Times New Roman" w:eastAsia="Times New Roman" w:hAnsi="Times New Roman" w:cs="Times New Roman"/>
          <w:sz w:val="28"/>
          <w:szCs w:val="28"/>
        </w:rPr>
        <w:t xml:space="preserve"> или муниципальную</w:t>
      </w:r>
      <w:r w:rsidR="005D06F3" w:rsidRPr="00AA79D9">
        <w:rPr>
          <w:rFonts w:ascii="Times New Roman" w:eastAsia="Times New Roman" w:hAnsi="Times New Roman" w:cs="Times New Roman"/>
          <w:sz w:val="28"/>
          <w:szCs w:val="28"/>
        </w:rPr>
        <w:t xml:space="preserve"> услугу, рассматриваются непосредственно руководителем органа, предоставляющего государственную </w:t>
      </w:r>
      <w:r w:rsidR="005D06F3">
        <w:rPr>
          <w:rFonts w:ascii="Times New Roman" w:eastAsia="Times New Roman" w:hAnsi="Times New Roman" w:cs="Times New Roman"/>
          <w:sz w:val="28"/>
          <w:szCs w:val="28"/>
        </w:rPr>
        <w:t xml:space="preserve">или муниципальную </w:t>
      </w:r>
      <w:r w:rsidR="005D06F3" w:rsidRPr="00AA79D9">
        <w:rPr>
          <w:rFonts w:ascii="Times New Roman" w:eastAsia="Times New Roman" w:hAnsi="Times New Roman" w:cs="Times New Roman"/>
          <w:sz w:val="28"/>
          <w:szCs w:val="28"/>
        </w:rPr>
        <w:t xml:space="preserve">услугу. </w:t>
      </w:r>
      <w:r w:rsidR="005D06F3" w:rsidRPr="00AA79D9">
        <w:rPr>
          <w:rFonts w:ascii="Times New Roman" w:eastAsia="Times New Roman" w:hAnsi="Times New Roman" w:cs="Times New Roman"/>
          <w:sz w:val="28"/>
          <w:szCs w:val="28"/>
        </w:rPr>
        <w:tab/>
      </w:r>
      <w:r w:rsidR="005D06F3" w:rsidRPr="002C652E">
        <w:rPr>
          <w:rFonts w:ascii="Times New Roman" w:eastAsia="Times New Roman" w:hAnsi="Times New Roman" w:cs="Times New Roman"/>
          <w:sz w:val="28"/>
          <w:szCs w:val="28"/>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5D06F3" w:rsidRPr="007E3EAF" w:rsidRDefault="005D06F3" w:rsidP="005D06F3">
      <w:pPr>
        <w:spacing w:after="0" w:line="240" w:lineRule="auto"/>
        <w:ind w:firstLine="709"/>
        <w:jc w:val="both"/>
        <w:rPr>
          <w:rFonts w:ascii="Times New Roman" w:eastAsia="Times New Roman" w:hAnsi="Times New Roman" w:cs="Times New Roman"/>
          <w:sz w:val="28"/>
          <w:szCs w:val="28"/>
        </w:rPr>
      </w:pPr>
      <w:r w:rsidRPr="00AA79D9">
        <w:rPr>
          <w:rFonts w:ascii="Times New Roman" w:eastAsia="Times New Roman" w:hAnsi="Times New Roman" w:cs="Times New Roman"/>
          <w:sz w:val="28"/>
          <w:szCs w:val="28"/>
        </w:rPr>
        <w:t xml:space="preserve">5.3.2. </w:t>
      </w:r>
      <w:r w:rsidRPr="007E3EAF">
        <w:rPr>
          <w:rFonts w:ascii="Times New Roman" w:eastAsia="Times New Roman" w:hAnsi="Times New Roman" w:cs="Times New Roman"/>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AA79D9">
        <w:rPr>
          <w:rFonts w:ascii="Times New Roman" w:eastAsia="Times New Roman" w:hAnsi="Times New Roman" w:cs="Times New Roman"/>
          <w:sz w:val="28"/>
          <w:szCs w:val="28"/>
        </w:rPr>
        <w:tab/>
      </w:r>
    </w:p>
    <w:p w:rsidR="005D06F3" w:rsidRPr="00AA79D9" w:rsidRDefault="005D06F3" w:rsidP="005D06F3">
      <w:pPr>
        <w:tabs>
          <w:tab w:val="left" w:pos="851"/>
        </w:tabs>
        <w:spacing w:after="0"/>
        <w:ind w:firstLine="709"/>
        <w:jc w:val="both"/>
        <w:rPr>
          <w:rFonts w:ascii="Times New Roman" w:eastAsia="Times New Roman" w:hAnsi="Times New Roman" w:cs="Times New Roman"/>
          <w:sz w:val="28"/>
          <w:szCs w:val="28"/>
        </w:rPr>
      </w:pPr>
      <w:r w:rsidRPr="00AA79D9">
        <w:rPr>
          <w:rFonts w:ascii="Times New Roman" w:eastAsia="Calibri" w:hAnsi="Times New Roman" w:cs="Times New Roman"/>
          <w:sz w:val="28"/>
          <w:szCs w:val="28"/>
        </w:rPr>
        <w:lastRenderedPageBreak/>
        <w:t>5.3.3. Жалоба должна содержать:</w:t>
      </w:r>
    </w:p>
    <w:p w:rsidR="005D06F3" w:rsidRPr="00AA79D9" w:rsidRDefault="005D06F3" w:rsidP="005D06F3">
      <w:pPr>
        <w:numPr>
          <w:ilvl w:val="0"/>
          <w:numId w:val="20"/>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7E3EAF">
        <w:rPr>
          <w:rFonts w:ascii="Times New Roman" w:eastAsia="Calibri" w:hAnsi="Times New Roman" w:cs="Times New Roman"/>
          <w:sz w:val="28"/>
          <w:szCs w:val="28"/>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w:t>
      </w:r>
      <w:r>
        <w:rPr>
          <w:rFonts w:ascii="Times New Roman" w:eastAsia="Calibri" w:hAnsi="Times New Roman" w:cs="Times New Roman"/>
          <w:sz w:val="28"/>
          <w:szCs w:val="28"/>
        </w:rPr>
        <w:t>о или муниципального служащего</w:t>
      </w:r>
      <w:r w:rsidRPr="007E3EAF">
        <w:rPr>
          <w:rFonts w:ascii="Times New Roman" w:eastAsia="Calibri" w:hAnsi="Times New Roman" w:cs="Times New Roman"/>
          <w:sz w:val="28"/>
          <w:szCs w:val="28"/>
        </w:rPr>
        <w:t>, решения и действия (бездействие) которых обжалуются</w:t>
      </w:r>
      <w:r w:rsidRPr="00AA79D9">
        <w:rPr>
          <w:rFonts w:ascii="Times New Roman" w:eastAsia="Calibri" w:hAnsi="Times New Roman" w:cs="Times New Roman"/>
          <w:sz w:val="28"/>
          <w:szCs w:val="28"/>
        </w:rPr>
        <w:t>;</w:t>
      </w:r>
    </w:p>
    <w:p w:rsidR="005D06F3" w:rsidRPr="00AA79D9" w:rsidRDefault="005D06F3" w:rsidP="005D06F3">
      <w:pPr>
        <w:numPr>
          <w:ilvl w:val="0"/>
          <w:numId w:val="20"/>
        </w:numPr>
        <w:tabs>
          <w:tab w:val="left" w:pos="993"/>
        </w:tabs>
        <w:spacing w:after="0"/>
        <w:ind w:left="0" w:firstLine="709"/>
        <w:contextualSpacing/>
        <w:jc w:val="both"/>
        <w:rPr>
          <w:rFonts w:ascii="Times New Roman" w:eastAsia="Times New Roman" w:hAnsi="Times New Roman" w:cs="Times New Roman"/>
          <w:sz w:val="28"/>
          <w:szCs w:val="28"/>
        </w:rPr>
      </w:pPr>
      <w:r w:rsidRPr="00AA79D9">
        <w:rPr>
          <w:rFonts w:ascii="Times New Roman" w:eastAsia="Calibri" w:hAnsi="Times New Roman" w:cs="Times New Roman"/>
          <w:sz w:val="28"/>
          <w:szCs w:val="28"/>
        </w:rPr>
        <w:t xml:space="preserve">фамилию, имя, отчество </w:t>
      </w:r>
      <w:r w:rsidRPr="00AA79D9">
        <w:rPr>
          <w:rFonts w:ascii="Times New Roman" w:eastAsia="Times New Roman" w:hAnsi="Times New Roman" w:cs="Times New Roman"/>
          <w:sz w:val="28"/>
          <w:szCs w:val="28"/>
        </w:rPr>
        <w:t>(последнее - при наличии)</w:t>
      </w:r>
      <w:r w:rsidRPr="00AA79D9">
        <w:rPr>
          <w:rFonts w:ascii="Times New Roman" w:eastAsia="Calibri" w:hAnsi="Times New Roman" w:cs="Times New Roman"/>
          <w:sz w:val="28"/>
          <w:szCs w:val="28"/>
        </w:rPr>
        <w:t>,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06F3" w:rsidRPr="00AA79D9" w:rsidRDefault="005D06F3" w:rsidP="005D06F3">
      <w:pPr>
        <w:numPr>
          <w:ilvl w:val="0"/>
          <w:numId w:val="20"/>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7E3EAF">
        <w:rPr>
          <w:rFonts w:ascii="Times New Roman" w:eastAsia="Calibri" w:hAnsi="Times New Roman" w:cs="Times New Roman"/>
          <w:sz w:val="28"/>
          <w:szCs w:val="28"/>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Pr="00AA79D9">
        <w:rPr>
          <w:rFonts w:ascii="Times New Roman" w:eastAsia="Calibri" w:hAnsi="Times New Roman" w:cs="Times New Roman"/>
          <w:sz w:val="28"/>
          <w:szCs w:val="28"/>
        </w:rPr>
        <w:t>;</w:t>
      </w:r>
    </w:p>
    <w:p w:rsidR="005D06F3" w:rsidRPr="00AA79D9" w:rsidRDefault="005D06F3" w:rsidP="005D06F3">
      <w:pPr>
        <w:numPr>
          <w:ilvl w:val="0"/>
          <w:numId w:val="20"/>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7E3EAF">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w:t>
      </w:r>
      <w:r>
        <w:rPr>
          <w:rFonts w:ascii="Times New Roman" w:eastAsia="Calibri" w:hAnsi="Times New Roman" w:cs="Times New Roman"/>
          <w:sz w:val="28"/>
          <w:szCs w:val="28"/>
        </w:rPr>
        <w:t>го или муниципального служащего</w:t>
      </w:r>
      <w:r w:rsidRPr="007E3EAF">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r w:rsidRPr="00AA79D9">
        <w:rPr>
          <w:rFonts w:ascii="Times New Roman" w:eastAsia="Calibri" w:hAnsi="Times New Roman" w:cs="Times New Roman"/>
          <w:sz w:val="28"/>
          <w:szCs w:val="28"/>
        </w:rPr>
        <w:t>.</w:t>
      </w:r>
    </w:p>
    <w:p w:rsidR="00554A76" w:rsidRDefault="00554A76" w:rsidP="005D06F3">
      <w:pPr>
        <w:spacing w:after="0" w:line="240" w:lineRule="auto"/>
        <w:ind w:firstLine="709"/>
        <w:jc w:val="both"/>
        <w:rPr>
          <w:rFonts w:ascii="Times New Roman" w:hAnsi="Times New Roman" w:cs="Times New Roman"/>
          <w:sz w:val="28"/>
          <w:szCs w:val="28"/>
        </w:rPr>
      </w:pPr>
    </w:p>
    <w:p w:rsidR="00F0792D" w:rsidRPr="00952C42" w:rsidRDefault="00F0792D" w:rsidP="008222A4">
      <w:pPr>
        <w:numPr>
          <w:ilvl w:val="1"/>
          <w:numId w:val="19"/>
        </w:numPr>
        <w:spacing w:after="0" w:line="240" w:lineRule="auto"/>
        <w:ind w:left="0" w:firstLine="709"/>
        <w:contextualSpacing/>
        <w:jc w:val="center"/>
        <w:rPr>
          <w:rFonts w:ascii="Times New Roman" w:eastAsia="Calibri" w:hAnsi="Times New Roman" w:cs="Times New Roman"/>
          <w:b/>
          <w:sz w:val="28"/>
          <w:szCs w:val="28"/>
          <w:lang w:eastAsia="ru-RU"/>
        </w:rPr>
      </w:pPr>
      <w:r w:rsidRPr="00952C42">
        <w:rPr>
          <w:rFonts w:ascii="Times New Roman" w:eastAsia="Calibri" w:hAnsi="Times New Roman" w:cs="Times New Roman"/>
          <w:b/>
          <w:sz w:val="28"/>
          <w:szCs w:val="28"/>
          <w:lang w:eastAsia="ru-RU"/>
        </w:rPr>
        <w:t>Срок рассмотрения жалобы</w:t>
      </w:r>
    </w:p>
    <w:p w:rsidR="00F0792D" w:rsidRPr="00952C42" w:rsidRDefault="00F0792D" w:rsidP="00F0792D">
      <w:pPr>
        <w:spacing w:after="0" w:line="240" w:lineRule="auto"/>
        <w:ind w:firstLine="567"/>
        <w:jc w:val="center"/>
        <w:rPr>
          <w:rFonts w:ascii="Times New Roman" w:eastAsia="Calibri" w:hAnsi="Times New Roman" w:cs="Times New Roman"/>
          <w:sz w:val="28"/>
          <w:szCs w:val="28"/>
          <w:lang w:eastAsia="ru-RU"/>
        </w:rPr>
      </w:pPr>
    </w:p>
    <w:p w:rsidR="005D06F3" w:rsidRPr="00AA79D9" w:rsidRDefault="00F0792D" w:rsidP="005D06F3">
      <w:pPr>
        <w:spacing w:after="0" w:line="240" w:lineRule="auto"/>
        <w:ind w:firstLine="709"/>
        <w:jc w:val="both"/>
        <w:rPr>
          <w:rFonts w:ascii="Times New Roman" w:eastAsia="Calibri" w:hAnsi="Times New Roman" w:cs="Times New Roman"/>
          <w:sz w:val="28"/>
          <w:szCs w:val="28"/>
        </w:rPr>
      </w:pPr>
      <w:r w:rsidRPr="00952C42">
        <w:rPr>
          <w:rFonts w:ascii="Times New Roman" w:eastAsia="Calibri" w:hAnsi="Times New Roman" w:cs="Times New Roman"/>
          <w:sz w:val="28"/>
          <w:szCs w:val="28"/>
          <w:lang w:eastAsia="ru-RU"/>
        </w:rPr>
        <w:t xml:space="preserve">5.4.1. </w:t>
      </w:r>
      <w:r w:rsidR="005D06F3" w:rsidRPr="00AA79D9">
        <w:rPr>
          <w:rFonts w:ascii="Times New Roman" w:eastAsia="Calibri" w:hAnsi="Times New Roman" w:cs="Times New Roman"/>
          <w:sz w:val="28"/>
          <w:szCs w:val="28"/>
        </w:rPr>
        <w:t xml:space="preserve">Жалоба, поступившая в орган, предоставляющий государственную услугу, </w:t>
      </w:r>
      <w:r w:rsidR="005D06F3" w:rsidRPr="007E3EAF">
        <w:rPr>
          <w:rFonts w:ascii="Times New Roman" w:eastAsia="Calibri" w:hAnsi="Times New Roman" w:cs="Times New Roman"/>
          <w:sz w:val="28"/>
          <w:szCs w:val="28"/>
        </w:rPr>
        <w:t>орган, предоставляющий муниципальную услугу</w:t>
      </w:r>
      <w:r w:rsidR="005D06F3">
        <w:rPr>
          <w:rFonts w:ascii="Times New Roman" w:eastAsia="Calibri" w:hAnsi="Times New Roman" w:cs="Times New Roman"/>
          <w:sz w:val="28"/>
          <w:szCs w:val="28"/>
        </w:rPr>
        <w:t xml:space="preserve">, </w:t>
      </w:r>
      <w:r w:rsidR="005D06F3" w:rsidRPr="00AA79D9">
        <w:rPr>
          <w:rFonts w:ascii="Times New Roman" w:eastAsia="Calibri" w:hAnsi="Times New Roman" w:cs="Times New Roman"/>
          <w:sz w:val="28"/>
          <w:szCs w:val="28"/>
        </w:rPr>
        <w:t>подлежит рассмотрению должностным лицом, наделенным полномочиями по рассмотрению жалоб, в течение 15 рабочих дней со дня ее регистрации.</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5.4.2. В случае обжалования отказа органа, предоставляющего государственную услугу, </w:t>
      </w:r>
      <w:r w:rsidRPr="007E3EAF">
        <w:rPr>
          <w:rFonts w:ascii="Times New Roman" w:eastAsia="Calibri" w:hAnsi="Times New Roman" w:cs="Times New Roman"/>
          <w:sz w:val="28"/>
          <w:szCs w:val="28"/>
        </w:rPr>
        <w:t>орган, предоставляющий муниципальную услугу</w:t>
      </w:r>
      <w:r>
        <w:rPr>
          <w:rFonts w:ascii="Times New Roman" w:eastAsia="Calibri" w:hAnsi="Times New Roman" w:cs="Times New Roman"/>
          <w:sz w:val="28"/>
          <w:szCs w:val="28"/>
        </w:rPr>
        <w:t xml:space="preserve">, </w:t>
      </w:r>
      <w:r w:rsidRPr="00AA79D9">
        <w:rPr>
          <w:rFonts w:ascii="Times New Roman" w:eastAsia="Calibri"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792D" w:rsidRPr="00952C42" w:rsidRDefault="00F0792D" w:rsidP="005D06F3">
      <w:pPr>
        <w:tabs>
          <w:tab w:val="left" w:pos="1134"/>
          <w:tab w:val="left" w:pos="1418"/>
        </w:tabs>
        <w:spacing w:after="0" w:line="240" w:lineRule="auto"/>
        <w:ind w:firstLine="709"/>
        <w:jc w:val="both"/>
        <w:rPr>
          <w:rFonts w:ascii="Times New Roman" w:eastAsia="Calibri" w:hAnsi="Times New Roman" w:cs="Times New Roman"/>
          <w:sz w:val="28"/>
          <w:szCs w:val="28"/>
        </w:rPr>
      </w:pPr>
    </w:p>
    <w:p w:rsidR="00F0792D" w:rsidRPr="00952C42" w:rsidRDefault="00F0792D" w:rsidP="008222A4">
      <w:pPr>
        <w:numPr>
          <w:ilvl w:val="1"/>
          <w:numId w:val="19"/>
        </w:numPr>
        <w:spacing w:after="0" w:line="240" w:lineRule="auto"/>
        <w:ind w:left="0" w:firstLine="709"/>
        <w:contextualSpacing/>
        <w:jc w:val="center"/>
        <w:rPr>
          <w:rFonts w:ascii="Times New Roman" w:eastAsia="Calibri" w:hAnsi="Times New Roman" w:cs="Times New Roman"/>
          <w:b/>
          <w:sz w:val="28"/>
          <w:szCs w:val="28"/>
          <w:lang w:eastAsia="ru-RU"/>
        </w:rPr>
      </w:pPr>
      <w:r w:rsidRPr="00952C42">
        <w:rPr>
          <w:rFonts w:ascii="Times New Roman" w:eastAsia="Calibri" w:hAnsi="Times New Roman" w:cs="Times New Roman"/>
          <w:b/>
          <w:sz w:val="28"/>
          <w:szCs w:val="28"/>
          <w:lang w:eastAsia="ru-RU"/>
        </w:rPr>
        <w:t>Результат рассмотрения жалобы</w:t>
      </w:r>
    </w:p>
    <w:p w:rsidR="00F0792D" w:rsidRPr="00952C42" w:rsidRDefault="00F0792D" w:rsidP="00F0792D">
      <w:pPr>
        <w:spacing w:after="0" w:line="240" w:lineRule="auto"/>
        <w:ind w:firstLine="567"/>
        <w:jc w:val="both"/>
        <w:rPr>
          <w:rFonts w:ascii="Times New Roman" w:eastAsia="Calibri" w:hAnsi="Times New Roman" w:cs="Times New Roman"/>
          <w:sz w:val="28"/>
          <w:szCs w:val="28"/>
          <w:lang w:eastAsia="ru-RU"/>
        </w:rPr>
      </w:pPr>
    </w:p>
    <w:p w:rsidR="005D06F3" w:rsidRPr="00AA79D9" w:rsidRDefault="005D06F3" w:rsidP="005D06F3">
      <w:pPr>
        <w:numPr>
          <w:ilvl w:val="2"/>
          <w:numId w:val="19"/>
        </w:numPr>
        <w:spacing w:after="0" w:line="240" w:lineRule="auto"/>
        <w:ind w:left="0" w:firstLine="709"/>
        <w:contextualSpacing/>
        <w:jc w:val="both"/>
        <w:rPr>
          <w:rFonts w:ascii="Times New Roman" w:eastAsia="Calibri" w:hAnsi="Times New Roman" w:cs="Times New Roman"/>
          <w:sz w:val="28"/>
          <w:szCs w:val="28"/>
        </w:rPr>
      </w:pPr>
      <w:r w:rsidRPr="0065461D">
        <w:rPr>
          <w:rFonts w:ascii="Times New Roman" w:eastAsia="Calibri" w:hAnsi="Times New Roman" w:cs="Times New Roman"/>
          <w:sz w:val="28"/>
          <w:szCs w:val="28"/>
        </w:rPr>
        <w:t>По результатам рассмотрения жалобы принимается одно из следующих решений</w:t>
      </w:r>
      <w:r w:rsidRPr="00AA79D9">
        <w:rPr>
          <w:rFonts w:ascii="Times New Roman" w:eastAsia="Calibri" w:hAnsi="Times New Roman" w:cs="Times New Roman"/>
          <w:sz w:val="28"/>
          <w:szCs w:val="28"/>
        </w:rPr>
        <w:t>:</w:t>
      </w:r>
    </w:p>
    <w:p w:rsidR="005D06F3" w:rsidRPr="00AA79D9" w:rsidRDefault="005D06F3" w:rsidP="005D06F3">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65461D">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65461D">
        <w:rPr>
          <w:rFonts w:ascii="Times New Roman" w:eastAsia="Calibri" w:hAnsi="Times New Roman" w:cs="Times New Roman"/>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AA79D9">
        <w:rPr>
          <w:rFonts w:ascii="Times New Roman" w:eastAsia="Calibri" w:hAnsi="Times New Roman" w:cs="Times New Roman"/>
          <w:sz w:val="28"/>
          <w:szCs w:val="28"/>
        </w:rPr>
        <w:t>;</w:t>
      </w:r>
    </w:p>
    <w:p w:rsidR="005D06F3" w:rsidRPr="00AA79D9" w:rsidRDefault="005D06F3" w:rsidP="005D06F3">
      <w:pPr>
        <w:numPr>
          <w:ilvl w:val="0"/>
          <w:numId w:val="21"/>
        </w:numPr>
        <w:tabs>
          <w:tab w:val="left" w:pos="993"/>
        </w:tabs>
        <w:spacing w:after="0" w:line="240" w:lineRule="auto"/>
        <w:contextualSpacing/>
        <w:jc w:val="both"/>
        <w:rPr>
          <w:rFonts w:ascii="Times New Roman" w:eastAsia="Calibri" w:hAnsi="Times New Roman" w:cs="Times New Roman"/>
          <w:sz w:val="28"/>
          <w:szCs w:val="28"/>
        </w:rPr>
      </w:pPr>
      <w:r w:rsidRPr="0065461D">
        <w:rPr>
          <w:rFonts w:ascii="Times New Roman" w:eastAsia="Calibri" w:hAnsi="Times New Roman" w:cs="Times New Roman"/>
          <w:sz w:val="28"/>
          <w:szCs w:val="28"/>
        </w:rPr>
        <w:t>в удовлетворении жалобы отказывается</w:t>
      </w:r>
      <w:r w:rsidRPr="00AA79D9">
        <w:rPr>
          <w:rFonts w:ascii="Times New Roman" w:eastAsia="Calibri" w:hAnsi="Times New Roman" w:cs="Times New Roman"/>
          <w:sz w:val="28"/>
          <w:szCs w:val="28"/>
        </w:rPr>
        <w:t>.</w:t>
      </w:r>
    </w:p>
    <w:p w:rsidR="005D06F3" w:rsidRPr="005F1702" w:rsidRDefault="005D06F3" w:rsidP="005D06F3">
      <w:pPr>
        <w:pStyle w:val="a4"/>
        <w:spacing w:after="0" w:line="240" w:lineRule="auto"/>
        <w:ind w:left="0" w:firstLine="709"/>
        <w:jc w:val="both"/>
        <w:rPr>
          <w:rFonts w:ascii="Times New Roman" w:eastAsia="Calibri" w:hAnsi="Times New Roman" w:cs="Times New Roman"/>
          <w:sz w:val="28"/>
          <w:szCs w:val="28"/>
        </w:rPr>
      </w:pPr>
      <w:r w:rsidRPr="005F1702">
        <w:rPr>
          <w:rFonts w:ascii="Times New Roman" w:eastAsia="Calibri" w:hAnsi="Times New Roman" w:cs="Times New Roman"/>
          <w:sz w:val="28"/>
          <w:szCs w:val="28"/>
        </w:rPr>
        <w:t>5.5.2. Не позднее дня, следующего за днем принятия решения, указанного в п. 5.5.1.</w:t>
      </w:r>
      <w:r>
        <w:rPr>
          <w:rFonts w:ascii="Times New Roman" w:eastAsia="Calibri" w:hAnsi="Times New Roman" w:cs="Times New Roman"/>
          <w:sz w:val="28"/>
          <w:szCs w:val="28"/>
        </w:rPr>
        <w:t xml:space="preserve"> </w:t>
      </w:r>
      <w:r w:rsidRPr="005F1702">
        <w:rPr>
          <w:rFonts w:ascii="Times New Roman" w:eastAsia="Calibri"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5D06F3"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В случае если в результате рассмотрения жалобы доводы заявителя признаны обоснованными, должностным лицом органа, предоставляющего государственную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5F1702">
        <w:rPr>
          <w:rFonts w:ascii="Times New Roman" w:eastAsia="Calibri" w:hAnsi="Times New Roman" w:cs="Times New Roman"/>
          <w:sz w:val="28"/>
          <w:szCs w:val="28"/>
        </w:rPr>
        <w:t>В случае признания жалобы не подлежащей удо</w:t>
      </w:r>
      <w:r>
        <w:rPr>
          <w:rFonts w:ascii="Times New Roman" w:eastAsia="Calibri" w:hAnsi="Times New Roman" w:cs="Times New Roman"/>
          <w:sz w:val="28"/>
          <w:szCs w:val="28"/>
        </w:rPr>
        <w:t>влетворению в ответе заявителю</w:t>
      </w:r>
      <w:r w:rsidRPr="005F1702">
        <w:rPr>
          <w:rFonts w:ascii="Times New Roman" w:eastAsia="Calibri"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При желании заявителя мотивированный ответ о результатах рассмотрения жалобы направляется в электронной форме на электронную почту.</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5.5.3. </w:t>
      </w:r>
      <w:r w:rsidRPr="005F1702">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w:t>
      </w:r>
      <w:r>
        <w:rPr>
          <w:rFonts w:ascii="Times New Roman" w:eastAsia="Calibri" w:hAnsi="Times New Roman" w:cs="Times New Roman"/>
          <w:sz w:val="28"/>
          <w:szCs w:val="28"/>
        </w:rPr>
        <w:t xml:space="preserve"> 11.2 Федерального</w:t>
      </w:r>
      <w:r w:rsidRPr="005F1702">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 от 27.07.2010 №</w:t>
      </w:r>
      <w:r w:rsidRPr="005F1702">
        <w:rPr>
          <w:rFonts w:ascii="Times New Roman" w:eastAsia="Calibri" w:hAnsi="Times New Roman" w:cs="Times New Roman"/>
          <w:sz w:val="28"/>
          <w:szCs w:val="28"/>
        </w:rPr>
        <w:t xml:space="preserve"> 210-ФЗ, незамедлительно направляют имеющиеся</w:t>
      </w:r>
      <w:r>
        <w:rPr>
          <w:rFonts w:ascii="Times New Roman" w:eastAsia="Calibri" w:hAnsi="Times New Roman" w:cs="Times New Roman"/>
          <w:sz w:val="28"/>
          <w:szCs w:val="28"/>
        </w:rPr>
        <w:t xml:space="preserve"> материалы в органы прокуратуры</w:t>
      </w:r>
      <w:r w:rsidRPr="00AA79D9">
        <w:rPr>
          <w:rFonts w:ascii="Times New Roman" w:eastAsia="Calibri" w:hAnsi="Times New Roman" w:cs="Times New Roman"/>
          <w:sz w:val="28"/>
          <w:szCs w:val="28"/>
        </w:rPr>
        <w:t>.</w:t>
      </w:r>
    </w:p>
    <w:p w:rsidR="005D06F3" w:rsidRPr="00AA79D9" w:rsidRDefault="005D06F3" w:rsidP="005D06F3">
      <w:pPr>
        <w:spacing w:after="0" w:line="240" w:lineRule="auto"/>
        <w:ind w:firstLine="709"/>
        <w:jc w:val="both"/>
        <w:rPr>
          <w:rFonts w:ascii="Times New Roman" w:eastAsia="Calibri" w:hAnsi="Times New Roman" w:cs="Times New Roman"/>
          <w:sz w:val="28"/>
          <w:szCs w:val="28"/>
        </w:rPr>
      </w:pPr>
      <w:r w:rsidRPr="00AA79D9">
        <w:rPr>
          <w:rFonts w:ascii="Times New Roman" w:eastAsia="Calibri" w:hAnsi="Times New Roman" w:cs="Times New Roman"/>
          <w:sz w:val="28"/>
          <w:szCs w:val="28"/>
        </w:rPr>
        <w:t xml:space="preserve">Сроки обжалования, правила подведомственности и подсудности устанавливаются Гражданским процессуальным </w:t>
      </w:r>
      <w:hyperlink r:id="rId6">
        <w:r w:rsidRPr="00AA79D9">
          <w:rPr>
            <w:rFonts w:ascii="Times New Roman" w:eastAsia="Calibri" w:hAnsi="Times New Roman" w:cs="Times New Roman"/>
            <w:sz w:val="28"/>
            <w:szCs w:val="28"/>
          </w:rPr>
          <w:t>кодексом</w:t>
        </w:r>
      </w:hyperlink>
      <w:r w:rsidRPr="00AA79D9">
        <w:rPr>
          <w:rFonts w:ascii="Times New Roman" w:eastAsia="Calibri" w:hAnsi="Times New Roman" w:cs="Times New Roman"/>
          <w:sz w:val="28"/>
          <w:szCs w:val="28"/>
        </w:rPr>
        <w:t xml:space="preserve"> Российской Федерации, Арбитражным процессуальным </w:t>
      </w:r>
      <w:hyperlink r:id="rId7">
        <w:r w:rsidRPr="00AA79D9">
          <w:rPr>
            <w:rFonts w:ascii="Times New Roman" w:eastAsia="Calibri" w:hAnsi="Times New Roman" w:cs="Times New Roman"/>
            <w:sz w:val="28"/>
            <w:szCs w:val="28"/>
          </w:rPr>
          <w:t>кодексом</w:t>
        </w:r>
      </w:hyperlink>
      <w:r w:rsidRPr="00AA79D9">
        <w:rPr>
          <w:rFonts w:ascii="Times New Roman" w:eastAsia="Calibri" w:hAnsi="Times New Roman" w:cs="Times New Roman"/>
          <w:sz w:val="28"/>
          <w:szCs w:val="28"/>
        </w:rPr>
        <w:t xml:space="preserve"> Российской Федерации.</w:t>
      </w:r>
    </w:p>
    <w:p w:rsidR="005D06F3" w:rsidRDefault="005D06F3" w:rsidP="005D06F3">
      <w:pPr>
        <w:pStyle w:val="1"/>
        <w:spacing w:line="240" w:lineRule="auto"/>
        <w:rPr>
          <w:rFonts w:ascii="Times New Roman" w:hAnsi="Times New Roman" w:cs="Times New Roman"/>
          <w:b/>
          <w:color w:val="auto"/>
          <w:sz w:val="26"/>
          <w:szCs w:val="26"/>
        </w:rPr>
      </w:pPr>
    </w:p>
    <w:p w:rsidR="00872F5A" w:rsidRDefault="00872F5A" w:rsidP="00872F5A"/>
    <w:p w:rsidR="00872F5A" w:rsidRDefault="00872F5A" w:rsidP="00872F5A"/>
    <w:p w:rsidR="00872F5A" w:rsidRPr="00872F5A" w:rsidRDefault="00872F5A" w:rsidP="00872F5A"/>
    <w:p w:rsidR="005D06F3" w:rsidRDefault="005D06F3" w:rsidP="00872F5A">
      <w:pPr>
        <w:pStyle w:val="1"/>
        <w:spacing w:before="0" w:line="240" w:lineRule="auto"/>
        <w:jc w:val="right"/>
        <w:rPr>
          <w:rFonts w:ascii="Times New Roman" w:hAnsi="Times New Roman" w:cs="Times New Roman"/>
          <w:b/>
          <w:color w:val="auto"/>
          <w:sz w:val="26"/>
          <w:szCs w:val="26"/>
        </w:rPr>
      </w:pPr>
      <w:r>
        <w:rPr>
          <w:rFonts w:ascii="Times New Roman" w:hAnsi="Times New Roman" w:cs="Times New Roman"/>
          <w:b/>
          <w:color w:val="auto"/>
          <w:sz w:val="26"/>
          <w:szCs w:val="26"/>
        </w:rPr>
        <w:lastRenderedPageBreak/>
        <w:t xml:space="preserve"> </w:t>
      </w:r>
    </w:p>
    <w:p w:rsidR="00872F5A" w:rsidRDefault="00872F5A" w:rsidP="00872F5A">
      <w:pPr>
        <w:pStyle w:val="1"/>
        <w:spacing w:before="0" w:line="240" w:lineRule="auto"/>
        <w:jc w:val="right"/>
        <w:rPr>
          <w:rFonts w:ascii="Times New Roman" w:hAnsi="Times New Roman" w:cs="Times New Roman"/>
          <w:b/>
          <w:color w:val="auto"/>
          <w:sz w:val="26"/>
          <w:szCs w:val="26"/>
        </w:rPr>
      </w:pPr>
    </w:p>
    <w:p w:rsidR="00986A79" w:rsidRPr="00F0792D" w:rsidRDefault="005D06F3" w:rsidP="00872F5A">
      <w:pPr>
        <w:pStyle w:val="1"/>
        <w:spacing w:before="0" w:line="240" w:lineRule="auto"/>
        <w:jc w:val="right"/>
        <w:rPr>
          <w:rFonts w:ascii="Times New Roman" w:hAnsi="Times New Roman" w:cs="Times New Roman"/>
          <w:b/>
          <w:color w:val="auto"/>
          <w:sz w:val="26"/>
          <w:szCs w:val="26"/>
        </w:rPr>
      </w:pPr>
      <w:r>
        <w:rPr>
          <w:rFonts w:ascii="Times New Roman" w:hAnsi="Times New Roman" w:cs="Times New Roman"/>
          <w:b/>
          <w:color w:val="auto"/>
          <w:sz w:val="26"/>
          <w:szCs w:val="26"/>
        </w:rPr>
        <w:t xml:space="preserve"> </w:t>
      </w:r>
      <w:r w:rsidR="00AA77CE" w:rsidRPr="00F0792D">
        <w:rPr>
          <w:rFonts w:ascii="Times New Roman" w:hAnsi="Times New Roman" w:cs="Times New Roman"/>
          <w:b/>
          <w:color w:val="auto"/>
          <w:sz w:val="26"/>
          <w:szCs w:val="26"/>
        </w:rPr>
        <w:t>Приложение №</w:t>
      </w:r>
      <w:r w:rsidR="00986A79" w:rsidRPr="00F0792D">
        <w:rPr>
          <w:rFonts w:ascii="Times New Roman" w:hAnsi="Times New Roman" w:cs="Times New Roman"/>
          <w:b/>
          <w:color w:val="auto"/>
          <w:sz w:val="26"/>
          <w:szCs w:val="26"/>
        </w:rPr>
        <w:t>1</w:t>
      </w:r>
    </w:p>
    <w:p w:rsidR="00BF681D" w:rsidRPr="00F0792D" w:rsidRDefault="00BF681D" w:rsidP="00872F5A">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к Административному регламенту</w:t>
      </w:r>
    </w:p>
    <w:p w:rsidR="00BF681D" w:rsidRPr="00F0792D" w:rsidRDefault="00BF681D" w:rsidP="00872F5A">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 xml:space="preserve">по предоставлению </w:t>
      </w:r>
      <w:r w:rsidRPr="00F0792D">
        <w:rPr>
          <w:rFonts w:ascii="Times New Roman" w:eastAsia="Times New Roman" w:hAnsi="Times New Roman" w:cs="Times New Roman"/>
          <w:lang w:eastAsia="ru-RU"/>
        </w:rPr>
        <w:t>государственной</w:t>
      </w:r>
      <w:r w:rsidRPr="00F0792D">
        <w:rPr>
          <w:rFonts w:ascii="Times New Roman" w:eastAsia="Times New Roman" w:hAnsi="Times New Roman" w:cs="Times New Roman"/>
          <w:bCs/>
          <w:color w:val="000000"/>
          <w:lang w:eastAsia="ru-RU"/>
        </w:rPr>
        <w:t xml:space="preserve"> услуги </w:t>
      </w:r>
    </w:p>
    <w:p w:rsidR="00BF681D" w:rsidRPr="00BF681D" w:rsidRDefault="00BF681D" w:rsidP="00F0792D">
      <w:pPr>
        <w:spacing w:after="0" w:line="240" w:lineRule="auto"/>
        <w:jc w:val="right"/>
      </w:pPr>
      <w:r w:rsidRPr="00F0792D">
        <w:rPr>
          <w:rFonts w:ascii="Times New Roman" w:eastAsia="Times New Roman" w:hAnsi="Times New Roman" w:cs="Times New Roman"/>
          <w:bCs/>
          <w:color w:val="000000"/>
          <w:lang w:eastAsia="ru-RU"/>
        </w:rPr>
        <w:t>«</w:t>
      </w:r>
      <w:r w:rsidR="005D06F3" w:rsidRPr="005D06F3">
        <w:rPr>
          <w:rFonts w:ascii="Times New Roman" w:eastAsia="Times New Roman" w:hAnsi="Times New Roman" w:cs="Times New Roman"/>
          <w:lang w:eastAsia="ru-RU"/>
        </w:rPr>
        <w:t>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территории МО «Мирнинский район»</w:t>
      </w:r>
    </w:p>
    <w:p w:rsidR="00D63FB9" w:rsidRPr="00985C8D" w:rsidRDefault="00986A79"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Кому:</w:t>
      </w:r>
      <w:r w:rsidR="00D63FB9" w:rsidRPr="00985C8D">
        <w:rPr>
          <w:rFonts w:ascii="Times New Roman" w:hAnsi="Times New Roman" w:cs="Times New Roman"/>
          <w:sz w:val="28"/>
          <w:szCs w:val="28"/>
        </w:rPr>
        <w:t>_</w:t>
      </w:r>
      <w:proofErr w:type="gramEnd"/>
      <w:r w:rsidR="00D63FB9" w:rsidRPr="00985C8D">
        <w:rPr>
          <w:rFonts w:ascii="Times New Roman" w:hAnsi="Times New Roman" w:cs="Times New Roman"/>
          <w:sz w:val="28"/>
          <w:szCs w:val="28"/>
        </w:rPr>
        <w:t>_____________________</w:t>
      </w:r>
    </w:p>
    <w:p w:rsidR="00D63FB9" w:rsidRPr="00985C8D" w:rsidRDefault="00D63FB9"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___________________________</w:t>
      </w:r>
    </w:p>
    <w:p w:rsidR="00986A79" w:rsidRPr="00985C8D" w:rsidRDefault="00986A79"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тел.:</w:t>
      </w:r>
      <w:r w:rsidR="00D63FB9" w:rsidRPr="00985C8D">
        <w:rPr>
          <w:rFonts w:ascii="Times New Roman" w:hAnsi="Times New Roman" w:cs="Times New Roman"/>
          <w:sz w:val="28"/>
          <w:szCs w:val="28"/>
        </w:rPr>
        <w:t>_</w:t>
      </w:r>
      <w:proofErr w:type="gramEnd"/>
      <w:r w:rsidR="00D63FB9" w:rsidRPr="00985C8D">
        <w:rPr>
          <w:rFonts w:ascii="Times New Roman" w:hAnsi="Times New Roman" w:cs="Times New Roman"/>
          <w:sz w:val="28"/>
          <w:szCs w:val="28"/>
        </w:rPr>
        <w:t>______________________</w:t>
      </w:r>
    </w:p>
    <w:p w:rsidR="00986A79" w:rsidRDefault="00D63FB9"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 xml:space="preserve">эл. </w:t>
      </w:r>
      <w:proofErr w:type="gramStart"/>
      <w:r w:rsidRPr="00985C8D">
        <w:rPr>
          <w:rFonts w:ascii="Times New Roman" w:hAnsi="Times New Roman" w:cs="Times New Roman"/>
          <w:sz w:val="28"/>
          <w:szCs w:val="28"/>
        </w:rPr>
        <w:t>почта:_</w:t>
      </w:r>
      <w:proofErr w:type="gramEnd"/>
      <w:r w:rsidRPr="00985C8D">
        <w:rPr>
          <w:rFonts w:ascii="Times New Roman" w:hAnsi="Times New Roman" w:cs="Times New Roman"/>
          <w:sz w:val="28"/>
          <w:szCs w:val="28"/>
        </w:rPr>
        <w:t>_________________.</w:t>
      </w:r>
    </w:p>
    <w:p w:rsidR="00F0792D" w:rsidRPr="00985C8D" w:rsidRDefault="00F0792D" w:rsidP="00F0792D">
      <w:pPr>
        <w:spacing w:after="0" w:line="240" w:lineRule="auto"/>
        <w:ind w:left="5529"/>
        <w:rPr>
          <w:rFonts w:ascii="Times New Roman" w:hAnsi="Times New Roman" w:cs="Times New Roman"/>
          <w:sz w:val="28"/>
          <w:szCs w:val="28"/>
        </w:rPr>
      </w:pPr>
    </w:p>
    <w:p w:rsidR="00986A79" w:rsidRPr="00F0792D" w:rsidRDefault="00986A79" w:rsidP="0009223A">
      <w:pPr>
        <w:spacing w:after="0" w:line="240" w:lineRule="auto"/>
        <w:jc w:val="center"/>
        <w:rPr>
          <w:rFonts w:ascii="Times New Roman" w:hAnsi="Times New Roman" w:cs="Times New Roman"/>
          <w:b/>
          <w:sz w:val="28"/>
          <w:szCs w:val="28"/>
        </w:rPr>
      </w:pPr>
      <w:r w:rsidRPr="00F0792D">
        <w:rPr>
          <w:rFonts w:ascii="Times New Roman" w:hAnsi="Times New Roman" w:cs="Times New Roman"/>
          <w:b/>
          <w:sz w:val="28"/>
          <w:szCs w:val="28"/>
        </w:rPr>
        <w:t>РЕШЕНИЕ</w:t>
      </w:r>
    </w:p>
    <w:p w:rsidR="0009223A" w:rsidRDefault="007F7FB7" w:rsidP="0009223A">
      <w:pPr>
        <w:spacing w:after="0" w:line="240" w:lineRule="auto"/>
        <w:jc w:val="center"/>
        <w:rPr>
          <w:rFonts w:ascii="Times New Roman" w:eastAsia="Times New Roman" w:hAnsi="Times New Roman" w:cs="Times New Roman"/>
          <w:b/>
          <w:sz w:val="28"/>
          <w:szCs w:val="28"/>
          <w:lang w:eastAsia="ru-RU"/>
        </w:rPr>
      </w:pPr>
      <w:r w:rsidRPr="00F0792D">
        <w:rPr>
          <w:rFonts w:ascii="Times New Roman" w:hAnsi="Times New Roman" w:cs="Times New Roman"/>
          <w:b/>
          <w:sz w:val="28"/>
          <w:szCs w:val="28"/>
        </w:rPr>
        <w:t xml:space="preserve">о </w:t>
      </w:r>
      <w:r w:rsidR="00673920" w:rsidRPr="00F0792D">
        <w:rPr>
          <w:rFonts w:ascii="Times New Roman" w:eastAsia="Times New Roman" w:hAnsi="Times New Roman" w:cs="Times New Roman"/>
          <w:b/>
          <w:sz w:val="28"/>
          <w:szCs w:val="28"/>
          <w:lang w:eastAsia="ru-RU"/>
        </w:rPr>
        <w:t xml:space="preserve">обеспечении </w:t>
      </w:r>
      <w:r w:rsidR="005D06F3" w:rsidRPr="005D06F3">
        <w:rPr>
          <w:rFonts w:ascii="Times New Roman" w:eastAsia="Times New Roman" w:hAnsi="Times New Roman" w:cs="Times New Roman"/>
          <w:b/>
          <w:sz w:val="28"/>
          <w:szCs w:val="28"/>
          <w:lang w:eastAsia="ru-RU"/>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территории МО «Мирнинский район»</w:t>
      </w:r>
    </w:p>
    <w:p w:rsidR="00F0792D" w:rsidRPr="00F0792D" w:rsidRDefault="00F0792D" w:rsidP="0009223A">
      <w:pPr>
        <w:spacing w:after="0" w:line="240" w:lineRule="auto"/>
        <w:jc w:val="center"/>
        <w:rPr>
          <w:rFonts w:ascii="Times New Roman" w:hAnsi="Times New Roman" w:cs="Times New Roman"/>
          <w:b/>
          <w:sz w:val="28"/>
          <w:szCs w:val="28"/>
        </w:rPr>
      </w:pPr>
    </w:p>
    <w:p w:rsidR="00986A79" w:rsidRPr="00985C8D" w:rsidRDefault="00986A79" w:rsidP="00D63FB9">
      <w:pPr>
        <w:jc w:val="center"/>
        <w:rPr>
          <w:rFonts w:ascii="Times New Roman" w:hAnsi="Times New Roman" w:cs="Times New Roman"/>
          <w:sz w:val="28"/>
          <w:szCs w:val="28"/>
        </w:rPr>
      </w:pPr>
      <w:r w:rsidRPr="00985C8D">
        <w:rPr>
          <w:rFonts w:ascii="Times New Roman" w:hAnsi="Times New Roman" w:cs="Times New Roman"/>
          <w:sz w:val="28"/>
          <w:szCs w:val="28"/>
        </w:rPr>
        <w:t xml:space="preserve">от </w:t>
      </w:r>
      <w:r w:rsidR="002269FA" w:rsidRPr="00985C8D">
        <w:rPr>
          <w:rFonts w:ascii="Times New Roman" w:hAnsi="Times New Roman" w:cs="Times New Roman"/>
          <w:sz w:val="28"/>
          <w:szCs w:val="28"/>
        </w:rPr>
        <w:t>«__</w:t>
      </w:r>
      <w:proofErr w:type="gramStart"/>
      <w:r w:rsidR="002269FA" w:rsidRPr="00985C8D">
        <w:rPr>
          <w:rFonts w:ascii="Times New Roman" w:hAnsi="Times New Roman" w:cs="Times New Roman"/>
          <w:sz w:val="28"/>
          <w:szCs w:val="28"/>
        </w:rPr>
        <w:t>_»_</w:t>
      </w:r>
      <w:proofErr w:type="gramEnd"/>
      <w:r w:rsidR="002269FA" w:rsidRPr="00985C8D">
        <w:rPr>
          <w:rFonts w:ascii="Times New Roman" w:hAnsi="Times New Roman" w:cs="Times New Roman"/>
          <w:sz w:val="28"/>
          <w:szCs w:val="28"/>
        </w:rPr>
        <w:t>_________ 202_ г.</w:t>
      </w:r>
      <w:r w:rsidR="004061BB">
        <w:rPr>
          <w:rFonts w:ascii="Times New Roman" w:hAnsi="Times New Roman" w:cs="Times New Roman"/>
          <w:sz w:val="28"/>
          <w:szCs w:val="28"/>
        </w:rPr>
        <w:t xml:space="preserve"> </w:t>
      </w:r>
      <w:r w:rsidR="002269FA" w:rsidRPr="00985C8D">
        <w:rPr>
          <w:rFonts w:ascii="Times New Roman" w:hAnsi="Times New Roman" w:cs="Times New Roman"/>
          <w:sz w:val="28"/>
          <w:szCs w:val="28"/>
        </w:rPr>
        <w:t xml:space="preserve">                     </w:t>
      </w:r>
      <w:r w:rsidR="00D63FB9" w:rsidRPr="00985C8D">
        <w:rPr>
          <w:rFonts w:ascii="Times New Roman" w:hAnsi="Times New Roman" w:cs="Times New Roman"/>
          <w:sz w:val="28"/>
          <w:szCs w:val="28"/>
        </w:rPr>
        <w:t xml:space="preserve">                                          </w:t>
      </w:r>
      <w:r w:rsidRPr="00985C8D">
        <w:rPr>
          <w:rFonts w:ascii="Times New Roman" w:hAnsi="Times New Roman" w:cs="Times New Roman"/>
          <w:sz w:val="28"/>
          <w:szCs w:val="28"/>
        </w:rPr>
        <w:t xml:space="preserve"> № </w:t>
      </w:r>
      <w:r w:rsidR="002269FA" w:rsidRPr="00985C8D">
        <w:rPr>
          <w:rFonts w:ascii="Times New Roman" w:hAnsi="Times New Roman" w:cs="Times New Roman"/>
          <w:sz w:val="28"/>
          <w:szCs w:val="28"/>
        </w:rPr>
        <w:t>«_____»</w:t>
      </w:r>
    </w:p>
    <w:p w:rsidR="0009223A" w:rsidRPr="00985C8D" w:rsidRDefault="0009223A" w:rsidP="00D63FB9">
      <w:pPr>
        <w:jc w:val="center"/>
        <w:rPr>
          <w:rFonts w:ascii="Times New Roman" w:hAnsi="Times New Roman" w:cs="Times New Roman"/>
          <w:sz w:val="28"/>
          <w:szCs w:val="28"/>
        </w:rPr>
      </w:pPr>
    </w:p>
    <w:p w:rsidR="00986A79" w:rsidRPr="00985C8D" w:rsidRDefault="00F0792D" w:rsidP="007F7F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69FA" w:rsidRPr="00985C8D">
        <w:rPr>
          <w:rFonts w:ascii="Times New Roman" w:hAnsi="Times New Roman" w:cs="Times New Roman"/>
          <w:sz w:val="28"/>
          <w:szCs w:val="28"/>
        </w:rPr>
        <w:t>Рассмотрев Ваше заявление от «___»________ 202_ г.</w:t>
      </w:r>
      <w:r w:rsidR="00D63FB9" w:rsidRPr="00985C8D">
        <w:rPr>
          <w:rFonts w:ascii="Times New Roman" w:hAnsi="Times New Roman" w:cs="Times New Roman"/>
          <w:sz w:val="28"/>
          <w:szCs w:val="28"/>
        </w:rPr>
        <w:t xml:space="preserve"> №</w:t>
      </w:r>
      <w:r w:rsidR="002269FA" w:rsidRPr="00985C8D">
        <w:rPr>
          <w:rFonts w:ascii="Times New Roman" w:hAnsi="Times New Roman" w:cs="Times New Roman"/>
          <w:sz w:val="28"/>
          <w:szCs w:val="28"/>
        </w:rPr>
        <w:t xml:space="preserve"> «____»</w:t>
      </w:r>
      <w:r w:rsidR="00D63FB9" w:rsidRPr="00985C8D">
        <w:rPr>
          <w:rFonts w:ascii="Times New Roman" w:hAnsi="Times New Roman" w:cs="Times New Roman"/>
          <w:sz w:val="28"/>
          <w:szCs w:val="28"/>
        </w:rPr>
        <w:t xml:space="preserve">, </w:t>
      </w:r>
      <w:r w:rsidR="00986A79" w:rsidRPr="00985C8D">
        <w:rPr>
          <w:rFonts w:ascii="Times New Roman" w:hAnsi="Times New Roman" w:cs="Times New Roman"/>
          <w:sz w:val="28"/>
          <w:szCs w:val="28"/>
        </w:rPr>
        <w:t>в соответствии с</w:t>
      </w:r>
      <w:r w:rsidR="00607F36" w:rsidRPr="00985C8D">
        <w:rPr>
          <w:rFonts w:ascii="Times New Roman" w:hAnsi="Times New Roman" w:cs="Times New Roman"/>
          <w:sz w:val="28"/>
          <w:szCs w:val="28"/>
        </w:rPr>
        <w:t xml:space="preserve"> Федеральным законом от 02.05.2006 № 59-ФЗ «О порядке рассмотрения обращений граждан Российской»</w:t>
      </w:r>
      <w:r w:rsidR="00524A87" w:rsidRPr="00985C8D">
        <w:rPr>
          <w:rFonts w:ascii="Times New Roman" w:hAnsi="Times New Roman" w:cs="Times New Roman"/>
          <w:sz w:val="28"/>
          <w:szCs w:val="28"/>
        </w:rPr>
        <w:t>,</w:t>
      </w:r>
      <w:r w:rsidR="00607F36" w:rsidRPr="00985C8D">
        <w:rPr>
          <w:rFonts w:ascii="Times New Roman" w:hAnsi="Times New Roman" w:cs="Times New Roman"/>
          <w:sz w:val="28"/>
          <w:szCs w:val="28"/>
        </w:rPr>
        <w:t xml:space="preserve"> Федеральным законом от 24.07.1998 № 124-ФЗ «Об основных гарантиях прав ребенка в Российской Федерации»,</w:t>
      </w:r>
      <w:r w:rsidR="00524A87" w:rsidRPr="00985C8D">
        <w:rPr>
          <w:rFonts w:ascii="Times New Roman" w:hAnsi="Times New Roman" w:cs="Times New Roman"/>
          <w:sz w:val="28"/>
          <w:szCs w:val="28"/>
        </w:rPr>
        <w:t xml:space="preserve"> </w:t>
      </w:r>
      <w:r w:rsidR="002269FA" w:rsidRPr="00985C8D">
        <w:rPr>
          <w:rFonts w:ascii="Times New Roman" w:hAnsi="Times New Roman" w:cs="Times New Roman"/>
          <w:sz w:val="28"/>
          <w:szCs w:val="28"/>
        </w:rPr>
        <w:t>отделом по опеке и попечительству Администрации МО «Мирнинский район»</w:t>
      </w:r>
      <w:r w:rsidR="00524A87" w:rsidRPr="00985C8D">
        <w:rPr>
          <w:rFonts w:ascii="Times New Roman" w:hAnsi="Times New Roman" w:cs="Times New Roman"/>
          <w:sz w:val="28"/>
          <w:szCs w:val="28"/>
        </w:rPr>
        <w:t xml:space="preserve"> </w:t>
      </w:r>
      <w:r w:rsidR="00986A79" w:rsidRPr="00985C8D">
        <w:rPr>
          <w:rFonts w:ascii="Times New Roman" w:hAnsi="Times New Roman" w:cs="Times New Roman"/>
          <w:sz w:val="28"/>
          <w:szCs w:val="28"/>
        </w:rPr>
        <w:t xml:space="preserve"> принято решение </w:t>
      </w:r>
      <w:r w:rsidR="007F7FB7" w:rsidRPr="00985C8D">
        <w:rPr>
          <w:rFonts w:ascii="Times New Roman" w:hAnsi="Times New Roman" w:cs="Times New Roman"/>
          <w:sz w:val="28"/>
          <w:szCs w:val="28"/>
        </w:rPr>
        <w:t>о</w:t>
      </w:r>
      <w:r w:rsidR="00673920">
        <w:rPr>
          <w:rFonts w:ascii="Times New Roman" w:hAnsi="Times New Roman" w:cs="Times New Roman"/>
          <w:sz w:val="28"/>
          <w:szCs w:val="28"/>
        </w:rPr>
        <w:t>б</w:t>
      </w:r>
      <w:r w:rsidR="007F7FB7" w:rsidRPr="00985C8D">
        <w:rPr>
          <w:rFonts w:ascii="Times New Roman" w:hAnsi="Times New Roman" w:cs="Times New Roman"/>
          <w:sz w:val="28"/>
          <w:szCs w:val="28"/>
        </w:rPr>
        <w:t xml:space="preserve"> </w:t>
      </w:r>
      <w:r w:rsidR="00673920">
        <w:rPr>
          <w:rFonts w:ascii="Times New Roman" w:eastAsia="Times New Roman" w:hAnsi="Times New Roman" w:cs="Times New Roman"/>
          <w:sz w:val="28"/>
          <w:szCs w:val="28"/>
          <w:lang w:eastAsia="ru-RU"/>
        </w:rPr>
        <w:t>обеспечении</w:t>
      </w:r>
      <w:r w:rsidR="00673920" w:rsidRPr="002C47F9">
        <w:rPr>
          <w:rFonts w:ascii="Times New Roman" w:eastAsia="Times New Roman" w:hAnsi="Times New Roman" w:cs="Times New Roman"/>
          <w:sz w:val="28"/>
          <w:szCs w:val="28"/>
          <w:lang w:eastAsia="ru-RU"/>
        </w:rPr>
        <w:t xml:space="preserve"> </w:t>
      </w:r>
      <w:r w:rsidR="005D06F3" w:rsidRPr="005D06F3">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w:t>
      </w:r>
      <w:r w:rsidR="00872F5A">
        <w:rPr>
          <w:rFonts w:ascii="Times New Roman" w:eastAsia="Times New Roman" w:hAnsi="Times New Roman" w:cs="Times New Roman"/>
          <w:sz w:val="28"/>
          <w:szCs w:val="28"/>
          <w:lang w:eastAsia="ru-RU"/>
        </w:rPr>
        <w:t>ельства и обратно к месту учебы</w:t>
      </w:r>
      <w:r w:rsidR="00986A79" w:rsidRPr="00985C8D">
        <w:rPr>
          <w:rFonts w:ascii="Times New Roman" w:hAnsi="Times New Roman" w:cs="Times New Roman"/>
          <w:sz w:val="28"/>
          <w:szCs w:val="28"/>
        </w:rPr>
        <w:t>:</w:t>
      </w:r>
    </w:p>
    <w:p w:rsidR="00D63FB9" w:rsidRDefault="00F0792D" w:rsidP="00D63FB9">
      <w:pPr>
        <w:rPr>
          <w:rFonts w:ascii="Times New Roman" w:hAnsi="Times New Roman" w:cs="Times New Roman"/>
          <w:sz w:val="28"/>
          <w:szCs w:val="28"/>
        </w:rPr>
      </w:pPr>
      <w:r>
        <w:rPr>
          <w:rFonts w:ascii="Times New Roman" w:hAnsi="Times New Roman" w:cs="Times New Roman"/>
          <w:sz w:val="28"/>
          <w:szCs w:val="28"/>
        </w:rPr>
        <w:t xml:space="preserve">      </w:t>
      </w:r>
      <w:r w:rsidR="00986A79" w:rsidRPr="00985C8D">
        <w:rPr>
          <w:rFonts w:ascii="Times New Roman" w:hAnsi="Times New Roman" w:cs="Times New Roman"/>
          <w:sz w:val="28"/>
          <w:szCs w:val="28"/>
        </w:rPr>
        <w:t xml:space="preserve">Дополнительная информация: </w:t>
      </w:r>
      <w:r w:rsidR="00524A87" w:rsidRPr="00985C8D">
        <w:rPr>
          <w:rFonts w:ascii="Times New Roman" w:hAnsi="Times New Roman" w:cs="Times New Roman"/>
          <w:sz w:val="28"/>
          <w:szCs w:val="28"/>
        </w:rPr>
        <w:t>___________________________________________________</w:t>
      </w:r>
    </w:p>
    <w:tbl>
      <w:tblPr>
        <w:tblStyle w:val="a5"/>
        <w:tblW w:w="0" w:type="auto"/>
        <w:tblLook w:val="04A0" w:firstRow="1" w:lastRow="0" w:firstColumn="1" w:lastColumn="0" w:noHBand="0" w:noVBand="1"/>
      </w:tblPr>
      <w:tblGrid>
        <w:gridCol w:w="9345"/>
      </w:tblGrid>
      <w:tr w:rsidR="00524A87" w:rsidRPr="00985C8D" w:rsidTr="00755A80">
        <w:trPr>
          <w:trHeight w:val="688"/>
        </w:trPr>
        <w:tc>
          <w:tcPr>
            <w:tcW w:w="9345" w:type="dxa"/>
            <w:vAlign w:val="center"/>
          </w:tcPr>
          <w:p w:rsidR="00524A87" w:rsidRPr="00985C8D" w:rsidRDefault="00524A87" w:rsidP="00755A80">
            <w:pPr>
              <w:jc w:val="center"/>
              <w:rPr>
                <w:rFonts w:ascii="Times New Roman" w:hAnsi="Times New Roman" w:cs="Times New Roman"/>
                <w:sz w:val="28"/>
                <w:szCs w:val="28"/>
              </w:rPr>
            </w:pPr>
            <w:r w:rsidRPr="00985C8D">
              <w:rPr>
                <w:rFonts w:ascii="Times New Roman" w:hAnsi="Times New Roman" w:cs="Times New Roman"/>
                <w:sz w:val="28"/>
                <w:szCs w:val="28"/>
              </w:rPr>
              <w:t>Сведения об электронной подписи</w:t>
            </w:r>
          </w:p>
        </w:tc>
      </w:tr>
    </w:tbl>
    <w:p w:rsidR="00755A80" w:rsidRPr="00F0792D" w:rsidRDefault="00F0792D" w:rsidP="00755A80">
      <w:pPr>
        <w:pStyle w:val="1"/>
        <w:jc w:val="right"/>
        <w:rPr>
          <w:rFonts w:ascii="Times New Roman" w:hAnsi="Times New Roman" w:cs="Times New Roman"/>
          <w:b/>
          <w:color w:val="auto"/>
          <w:sz w:val="26"/>
          <w:szCs w:val="26"/>
        </w:rPr>
      </w:pPr>
      <w:r w:rsidRPr="00F0792D">
        <w:rPr>
          <w:rFonts w:ascii="Times New Roman" w:hAnsi="Times New Roman" w:cs="Times New Roman"/>
          <w:b/>
          <w:color w:val="auto"/>
          <w:sz w:val="26"/>
          <w:szCs w:val="26"/>
        </w:rPr>
        <w:lastRenderedPageBreak/>
        <w:t>П</w:t>
      </w:r>
      <w:r w:rsidR="00755A80" w:rsidRPr="00F0792D">
        <w:rPr>
          <w:rFonts w:ascii="Times New Roman" w:hAnsi="Times New Roman" w:cs="Times New Roman"/>
          <w:b/>
          <w:color w:val="auto"/>
          <w:sz w:val="26"/>
          <w:szCs w:val="26"/>
        </w:rPr>
        <w:t>риложение №</w:t>
      </w:r>
      <w:r w:rsidR="00BF681D" w:rsidRPr="00F0792D">
        <w:rPr>
          <w:rFonts w:ascii="Times New Roman" w:hAnsi="Times New Roman" w:cs="Times New Roman"/>
          <w:b/>
          <w:color w:val="auto"/>
          <w:sz w:val="26"/>
          <w:szCs w:val="26"/>
        </w:rPr>
        <w:t xml:space="preserve"> </w:t>
      </w:r>
      <w:r w:rsidR="00755A80" w:rsidRPr="00F0792D">
        <w:rPr>
          <w:rFonts w:ascii="Times New Roman" w:hAnsi="Times New Roman" w:cs="Times New Roman"/>
          <w:b/>
          <w:color w:val="auto"/>
          <w:sz w:val="26"/>
          <w:szCs w:val="26"/>
        </w:rPr>
        <w:t xml:space="preserve">2 </w:t>
      </w:r>
    </w:p>
    <w:p w:rsidR="00BF681D" w:rsidRPr="00F0792D" w:rsidRDefault="00BF681D" w:rsidP="00BF681D">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к Административному регламенту</w:t>
      </w:r>
    </w:p>
    <w:p w:rsidR="00BF681D" w:rsidRPr="00F0792D" w:rsidRDefault="00BF681D" w:rsidP="00BF681D">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 xml:space="preserve">по предоставлению </w:t>
      </w:r>
      <w:r w:rsidRPr="00F0792D">
        <w:rPr>
          <w:rFonts w:ascii="Times New Roman" w:eastAsia="Times New Roman" w:hAnsi="Times New Roman" w:cs="Times New Roman"/>
          <w:lang w:eastAsia="ru-RU"/>
        </w:rPr>
        <w:t>государственной</w:t>
      </w:r>
      <w:r w:rsidRPr="00F0792D">
        <w:rPr>
          <w:rFonts w:ascii="Times New Roman" w:eastAsia="Times New Roman" w:hAnsi="Times New Roman" w:cs="Times New Roman"/>
          <w:bCs/>
          <w:color w:val="000000"/>
          <w:lang w:eastAsia="ru-RU"/>
        </w:rPr>
        <w:t xml:space="preserve"> услуги </w:t>
      </w:r>
    </w:p>
    <w:p w:rsidR="00BF681D" w:rsidRPr="00673920" w:rsidRDefault="00BF681D" w:rsidP="00673920">
      <w:pPr>
        <w:spacing w:after="0" w:line="240" w:lineRule="auto"/>
        <w:jc w:val="right"/>
        <w:rPr>
          <w:rFonts w:ascii="Times New Roman" w:eastAsia="Times New Roman" w:hAnsi="Times New Roman" w:cs="Times New Roman"/>
          <w:bCs/>
          <w:color w:val="000000"/>
          <w:sz w:val="26"/>
          <w:szCs w:val="26"/>
          <w:lang w:eastAsia="ru-RU"/>
        </w:rPr>
      </w:pPr>
      <w:r w:rsidRPr="00F0792D">
        <w:rPr>
          <w:rFonts w:ascii="Times New Roman" w:eastAsia="Times New Roman" w:hAnsi="Times New Roman" w:cs="Times New Roman"/>
          <w:bCs/>
          <w:color w:val="000000"/>
          <w:lang w:eastAsia="ru-RU"/>
        </w:rPr>
        <w:t>«</w:t>
      </w:r>
      <w:r w:rsidR="00872F5A" w:rsidRPr="00872F5A">
        <w:rPr>
          <w:rFonts w:ascii="Times New Roman" w:eastAsia="Times New Roman" w:hAnsi="Times New Roman" w:cs="Times New Roman"/>
          <w:lang w:eastAsia="ru-RU"/>
        </w:rPr>
        <w:t xml:space="preserve">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w:t>
      </w:r>
      <w:r w:rsidR="00872F5A">
        <w:rPr>
          <w:rFonts w:ascii="Times New Roman" w:eastAsia="Times New Roman" w:hAnsi="Times New Roman" w:cs="Times New Roman"/>
          <w:lang w:eastAsia="ru-RU"/>
        </w:rPr>
        <w:t xml:space="preserve">территории МО «Мирнинский </w:t>
      </w:r>
      <w:proofErr w:type="spellStart"/>
      <w:r w:rsidR="00872F5A">
        <w:rPr>
          <w:rFonts w:ascii="Times New Roman" w:eastAsia="Times New Roman" w:hAnsi="Times New Roman" w:cs="Times New Roman"/>
          <w:lang w:eastAsia="ru-RU"/>
        </w:rPr>
        <w:t>райо</w:t>
      </w:r>
      <w:proofErr w:type="spellEnd"/>
      <w:r w:rsidRPr="00F0792D">
        <w:rPr>
          <w:rFonts w:ascii="Times New Roman" w:eastAsia="Times New Roman" w:hAnsi="Times New Roman" w:cs="Times New Roman"/>
          <w:bCs/>
          <w:color w:val="000000"/>
          <w:lang w:eastAsia="ru-RU"/>
        </w:rPr>
        <w:t>»</w:t>
      </w:r>
    </w:p>
    <w:p w:rsidR="00965FD7" w:rsidRPr="00985C8D" w:rsidRDefault="00965FD7"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Кому:_</w:t>
      </w:r>
      <w:proofErr w:type="gramEnd"/>
      <w:r w:rsidRPr="00985C8D">
        <w:rPr>
          <w:rFonts w:ascii="Times New Roman" w:hAnsi="Times New Roman" w:cs="Times New Roman"/>
          <w:sz w:val="28"/>
          <w:szCs w:val="28"/>
        </w:rPr>
        <w:t>_____________________</w:t>
      </w:r>
    </w:p>
    <w:p w:rsidR="00965FD7" w:rsidRPr="00985C8D" w:rsidRDefault="00965FD7"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___________________________</w:t>
      </w:r>
    </w:p>
    <w:p w:rsidR="00965FD7" w:rsidRPr="00985C8D" w:rsidRDefault="00965FD7"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тел.:_</w:t>
      </w:r>
      <w:proofErr w:type="gramEnd"/>
      <w:r w:rsidRPr="00985C8D">
        <w:rPr>
          <w:rFonts w:ascii="Times New Roman" w:hAnsi="Times New Roman" w:cs="Times New Roman"/>
          <w:sz w:val="28"/>
          <w:szCs w:val="28"/>
        </w:rPr>
        <w:t>______________________</w:t>
      </w:r>
    </w:p>
    <w:p w:rsidR="00965FD7" w:rsidRDefault="00965FD7"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 xml:space="preserve">эл. </w:t>
      </w:r>
      <w:proofErr w:type="gramStart"/>
      <w:r w:rsidRPr="00985C8D">
        <w:rPr>
          <w:rFonts w:ascii="Times New Roman" w:hAnsi="Times New Roman" w:cs="Times New Roman"/>
          <w:sz w:val="28"/>
          <w:szCs w:val="28"/>
        </w:rPr>
        <w:t>почта:_</w:t>
      </w:r>
      <w:proofErr w:type="gramEnd"/>
      <w:r w:rsidRPr="00985C8D">
        <w:rPr>
          <w:rFonts w:ascii="Times New Roman" w:hAnsi="Times New Roman" w:cs="Times New Roman"/>
          <w:sz w:val="28"/>
          <w:szCs w:val="28"/>
        </w:rPr>
        <w:t>_________________.</w:t>
      </w:r>
    </w:p>
    <w:p w:rsidR="00BF681D" w:rsidRPr="00985C8D" w:rsidRDefault="00BF681D" w:rsidP="004061BB">
      <w:pPr>
        <w:ind w:left="5529"/>
        <w:rPr>
          <w:rFonts w:ascii="Times New Roman" w:hAnsi="Times New Roman" w:cs="Times New Roman"/>
          <w:sz w:val="28"/>
          <w:szCs w:val="28"/>
        </w:rPr>
      </w:pPr>
    </w:p>
    <w:p w:rsidR="00965FD7" w:rsidRPr="00F0792D" w:rsidRDefault="00872F5A" w:rsidP="000922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УВЕДОМЛЕНИЕ</w:t>
      </w:r>
    </w:p>
    <w:p w:rsidR="00965FD7" w:rsidRPr="00F0792D" w:rsidRDefault="00965FD7" w:rsidP="000559EB">
      <w:pPr>
        <w:spacing w:after="0" w:line="240" w:lineRule="auto"/>
        <w:jc w:val="center"/>
        <w:rPr>
          <w:rFonts w:ascii="Times New Roman" w:hAnsi="Times New Roman" w:cs="Times New Roman"/>
          <w:b/>
          <w:sz w:val="28"/>
          <w:szCs w:val="28"/>
        </w:rPr>
      </w:pPr>
      <w:r w:rsidRPr="00F0792D">
        <w:rPr>
          <w:rFonts w:ascii="Times New Roman" w:hAnsi="Times New Roman" w:cs="Times New Roman"/>
          <w:b/>
          <w:sz w:val="28"/>
          <w:szCs w:val="28"/>
        </w:rPr>
        <w:t xml:space="preserve">об отказе в </w:t>
      </w:r>
      <w:r w:rsidR="00673920" w:rsidRPr="00F0792D">
        <w:rPr>
          <w:rFonts w:ascii="Times New Roman" w:eastAsia="Times New Roman" w:hAnsi="Times New Roman" w:cs="Times New Roman"/>
          <w:b/>
          <w:sz w:val="28"/>
          <w:szCs w:val="28"/>
          <w:lang w:eastAsia="ru-RU"/>
        </w:rPr>
        <w:t xml:space="preserve">обеспечении </w:t>
      </w:r>
      <w:r w:rsidR="00872F5A" w:rsidRPr="00872F5A">
        <w:rPr>
          <w:rFonts w:ascii="Times New Roman" w:eastAsia="Times New Roman" w:hAnsi="Times New Roman" w:cs="Times New Roman"/>
          <w:b/>
          <w:sz w:val="28"/>
          <w:szCs w:val="28"/>
          <w:lang w:eastAsia="ru-RU"/>
        </w:rPr>
        <w:t xml:space="preserve">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территории МО «Мирнинский </w:t>
      </w:r>
      <w:proofErr w:type="spellStart"/>
      <w:r w:rsidR="00872F5A" w:rsidRPr="00872F5A">
        <w:rPr>
          <w:rFonts w:ascii="Times New Roman" w:eastAsia="Times New Roman" w:hAnsi="Times New Roman" w:cs="Times New Roman"/>
          <w:b/>
          <w:sz w:val="28"/>
          <w:szCs w:val="28"/>
          <w:lang w:eastAsia="ru-RU"/>
        </w:rPr>
        <w:t>райо</w:t>
      </w:r>
      <w:proofErr w:type="spellEnd"/>
      <w:r w:rsidR="00872F5A" w:rsidRPr="00872F5A">
        <w:rPr>
          <w:rFonts w:ascii="Times New Roman" w:eastAsia="Times New Roman" w:hAnsi="Times New Roman" w:cs="Times New Roman"/>
          <w:b/>
          <w:sz w:val="28"/>
          <w:szCs w:val="28"/>
          <w:lang w:eastAsia="ru-RU"/>
        </w:rPr>
        <w:t>»</w:t>
      </w:r>
    </w:p>
    <w:p w:rsidR="0009223A" w:rsidRPr="00985C8D" w:rsidRDefault="0009223A" w:rsidP="0009223A">
      <w:pPr>
        <w:spacing w:after="0" w:line="240" w:lineRule="auto"/>
        <w:jc w:val="center"/>
        <w:rPr>
          <w:rFonts w:ascii="Times New Roman" w:hAnsi="Times New Roman" w:cs="Times New Roman"/>
          <w:sz w:val="28"/>
          <w:szCs w:val="28"/>
        </w:rPr>
      </w:pPr>
    </w:p>
    <w:p w:rsidR="00C53906" w:rsidRPr="00985C8D" w:rsidRDefault="00C53906" w:rsidP="00C53906">
      <w:pPr>
        <w:jc w:val="center"/>
        <w:rPr>
          <w:rFonts w:ascii="Times New Roman" w:hAnsi="Times New Roman" w:cs="Times New Roman"/>
          <w:sz w:val="28"/>
          <w:szCs w:val="28"/>
        </w:rPr>
      </w:pPr>
      <w:r w:rsidRPr="00985C8D">
        <w:rPr>
          <w:rFonts w:ascii="Times New Roman" w:hAnsi="Times New Roman" w:cs="Times New Roman"/>
          <w:sz w:val="28"/>
          <w:szCs w:val="28"/>
        </w:rPr>
        <w:t>от «__</w:t>
      </w:r>
      <w:proofErr w:type="gramStart"/>
      <w:r w:rsidRPr="00985C8D">
        <w:rPr>
          <w:rFonts w:ascii="Times New Roman" w:hAnsi="Times New Roman" w:cs="Times New Roman"/>
          <w:sz w:val="28"/>
          <w:szCs w:val="28"/>
        </w:rPr>
        <w:t>_»_</w:t>
      </w:r>
      <w:proofErr w:type="gramEnd"/>
      <w:r w:rsidRPr="00985C8D">
        <w:rPr>
          <w:rFonts w:ascii="Times New Roman" w:hAnsi="Times New Roman" w:cs="Times New Roman"/>
          <w:sz w:val="28"/>
          <w:szCs w:val="28"/>
        </w:rPr>
        <w:t>_________ 202_ г.                                                                   № «_____»</w:t>
      </w:r>
    </w:p>
    <w:p w:rsidR="00965FD7" w:rsidRPr="00985C8D" w:rsidRDefault="00C53906" w:rsidP="00F0792D">
      <w:pPr>
        <w:spacing w:after="0" w:line="240" w:lineRule="auto"/>
        <w:ind w:firstLine="709"/>
        <w:jc w:val="both"/>
        <w:rPr>
          <w:rFonts w:ascii="Times New Roman" w:hAnsi="Times New Roman" w:cs="Times New Roman"/>
          <w:sz w:val="28"/>
          <w:szCs w:val="28"/>
        </w:rPr>
      </w:pPr>
      <w:r w:rsidRPr="00985C8D">
        <w:rPr>
          <w:rFonts w:ascii="Times New Roman" w:hAnsi="Times New Roman" w:cs="Times New Roman"/>
          <w:sz w:val="28"/>
          <w:szCs w:val="28"/>
        </w:rPr>
        <w:t>Рассмотрев Ваше заявление от «___»________ 202_ г. № «____»</w:t>
      </w:r>
      <w:r w:rsidR="00965FD7" w:rsidRPr="00985C8D">
        <w:rPr>
          <w:rFonts w:ascii="Times New Roman" w:hAnsi="Times New Roman" w:cs="Times New Roman"/>
          <w:sz w:val="28"/>
          <w:szCs w:val="28"/>
        </w:rPr>
        <w:t xml:space="preserve">, </w:t>
      </w:r>
      <w:r w:rsidR="000559EB" w:rsidRPr="00985C8D">
        <w:rPr>
          <w:rFonts w:ascii="Times New Roman" w:hAnsi="Times New Roman" w:cs="Times New Roman"/>
          <w:sz w:val="28"/>
          <w:szCs w:val="28"/>
        </w:rPr>
        <w:t xml:space="preserve">в соответствии с Федеральным законом от 02.05.2006 № 59-ФЗ «О порядке рассмотрения обращений граждан Российской», Федеральным законом от 24.07.1998 № 124-ФЗ «Об основных гарантиях прав ребенка в Российской Федерации», отделом по опеке и попечительству Администрации МО «Мирнинский район»  принято решение об отказе в </w:t>
      </w:r>
      <w:r w:rsidR="00673920">
        <w:rPr>
          <w:rFonts w:ascii="Times New Roman" w:eastAsia="Times New Roman" w:hAnsi="Times New Roman" w:cs="Times New Roman"/>
          <w:sz w:val="28"/>
          <w:szCs w:val="28"/>
          <w:lang w:eastAsia="ru-RU"/>
        </w:rPr>
        <w:t>обеспечении</w:t>
      </w:r>
      <w:r w:rsidR="00673920" w:rsidRPr="002C47F9">
        <w:rPr>
          <w:rFonts w:ascii="Times New Roman" w:eastAsia="Times New Roman" w:hAnsi="Times New Roman" w:cs="Times New Roman"/>
          <w:sz w:val="28"/>
          <w:szCs w:val="28"/>
          <w:lang w:eastAsia="ru-RU"/>
        </w:rPr>
        <w:t xml:space="preserve"> </w:t>
      </w:r>
      <w:r w:rsidR="00872F5A" w:rsidRPr="00872F5A">
        <w:rPr>
          <w:rFonts w:ascii="Times New Roman" w:eastAsia="Times New Roman" w:hAnsi="Times New Roman" w:cs="Times New Roman"/>
          <w:sz w:val="28"/>
          <w:szCs w:val="28"/>
          <w:lang w:eastAsia="ru-RU"/>
        </w:rPr>
        <w:t>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r w:rsidRPr="00985C8D">
        <w:rPr>
          <w:rFonts w:ascii="Times New Roman" w:hAnsi="Times New Roman" w:cs="Times New Roman"/>
          <w:sz w:val="28"/>
          <w:szCs w:val="28"/>
        </w:rPr>
        <w:t xml:space="preserve">: </w:t>
      </w:r>
      <w:r w:rsidRPr="00985C8D">
        <w:rPr>
          <w:rFonts w:ascii="Times New Roman" w:hAnsi="Times New Roman" w:cs="Times New Roman"/>
          <w:sz w:val="28"/>
          <w:szCs w:val="28"/>
          <w:u w:val="single"/>
        </w:rPr>
        <w:t>Ф.И.О.</w:t>
      </w:r>
      <w:r w:rsidRPr="00985C8D">
        <w:rPr>
          <w:rFonts w:ascii="Times New Roman" w:hAnsi="Times New Roman" w:cs="Times New Roman"/>
          <w:sz w:val="28"/>
          <w:szCs w:val="28"/>
        </w:rPr>
        <w:t xml:space="preserve">, </w:t>
      </w:r>
      <w:r w:rsidRPr="00985C8D">
        <w:rPr>
          <w:rFonts w:ascii="Times New Roman" w:hAnsi="Times New Roman" w:cs="Times New Roman"/>
          <w:sz w:val="28"/>
          <w:szCs w:val="28"/>
          <w:u w:val="single"/>
        </w:rPr>
        <w:t>дата рождения</w:t>
      </w:r>
      <w:r w:rsidR="00716826" w:rsidRPr="00985C8D">
        <w:rPr>
          <w:rFonts w:ascii="Times New Roman" w:hAnsi="Times New Roman" w:cs="Times New Roman"/>
          <w:sz w:val="28"/>
          <w:szCs w:val="28"/>
        </w:rPr>
        <w:t xml:space="preserve">, </w:t>
      </w:r>
      <w:r w:rsidR="00965FD7" w:rsidRPr="00985C8D">
        <w:rPr>
          <w:rFonts w:ascii="Times New Roman" w:hAnsi="Times New Roman" w:cs="Times New Roman"/>
          <w:sz w:val="28"/>
          <w:szCs w:val="28"/>
        </w:rPr>
        <w:t>по следующим основаниям:</w:t>
      </w:r>
    </w:p>
    <w:p w:rsidR="00965FD7" w:rsidRPr="00985C8D" w:rsidRDefault="00C53906" w:rsidP="00C53906">
      <w:pPr>
        <w:ind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 </w:t>
      </w:r>
      <w:r w:rsidR="00965FD7" w:rsidRPr="00985C8D">
        <w:rPr>
          <w:rFonts w:ascii="Times New Roman" w:hAnsi="Times New Roman" w:cs="Times New Roman"/>
          <w:sz w:val="28"/>
          <w:szCs w:val="28"/>
        </w:rPr>
        <w:t>____________________________</w:t>
      </w:r>
      <w:r w:rsidRPr="00985C8D">
        <w:rPr>
          <w:rFonts w:ascii="Times New Roman" w:hAnsi="Times New Roman" w:cs="Times New Roman"/>
          <w:sz w:val="28"/>
          <w:szCs w:val="28"/>
        </w:rPr>
        <w:t>.</w:t>
      </w:r>
    </w:p>
    <w:p w:rsidR="00965FD7" w:rsidRPr="00985C8D" w:rsidRDefault="00965FD7" w:rsidP="00965FD7">
      <w:pPr>
        <w:rPr>
          <w:rFonts w:ascii="Times New Roman" w:hAnsi="Times New Roman" w:cs="Times New Roman"/>
          <w:sz w:val="28"/>
          <w:szCs w:val="28"/>
        </w:rPr>
      </w:pPr>
      <w:r w:rsidRPr="00985C8D">
        <w:rPr>
          <w:rFonts w:ascii="Times New Roman" w:hAnsi="Times New Roman" w:cs="Times New Roman"/>
          <w:sz w:val="28"/>
          <w:szCs w:val="28"/>
        </w:rPr>
        <w:t>Дополнительная информация: ___________________________________________________</w:t>
      </w:r>
      <w:r w:rsidRPr="00985C8D">
        <w:rPr>
          <w:rFonts w:ascii="Times New Roman" w:hAnsi="Times New Roman" w:cs="Times New Roman"/>
          <w:sz w:val="28"/>
          <w:szCs w:val="28"/>
        </w:rPr>
        <w:br/>
      </w:r>
    </w:p>
    <w:tbl>
      <w:tblPr>
        <w:tblStyle w:val="a5"/>
        <w:tblW w:w="0" w:type="auto"/>
        <w:tblLook w:val="04A0" w:firstRow="1" w:lastRow="0" w:firstColumn="1" w:lastColumn="0" w:noHBand="0" w:noVBand="1"/>
      </w:tblPr>
      <w:tblGrid>
        <w:gridCol w:w="9345"/>
      </w:tblGrid>
      <w:tr w:rsidR="00965FD7" w:rsidRPr="00985C8D" w:rsidTr="00BB1460">
        <w:trPr>
          <w:trHeight w:val="688"/>
        </w:trPr>
        <w:tc>
          <w:tcPr>
            <w:tcW w:w="9345" w:type="dxa"/>
            <w:vAlign w:val="center"/>
          </w:tcPr>
          <w:p w:rsidR="00965FD7" w:rsidRPr="00985C8D" w:rsidRDefault="00965FD7" w:rsidP="00BB1460">
            <w:pPr>
              <w:jc w:val="center"/>
              <w:rPr>
                <w:rFonts w:ascii="Times New Roman" w:hAnsi="Times New Roman" w:cs="Times New Roman"/>
                <w:sz w:val="28"/>
                <w:szCs w:val="28"/>
              </w:rPr>
            </w:pPr>
            <w:r w:rsidRPr="00985C8D">
              <w:rPr>
                <w:rFonts w:ascii="Times New Roman" w:hAnsi="Times New Roman" w:cs="Times New Roman"/>
                <w:sz w:val="28"/>
                <w:szCs w:val="28"/>
              </w:rPr>
              <w:t>Сведения об электронной подписи</w:t>
            </w:r>
          </w:p>
        </w:tc>
      </w:tr>
    </w:tbl>
    <w:p w:rsidR="00B17FC8" w:rsidRPr="00F0792D" w:rsidRDefault="00B17FC8" w:rsidP="00B17FC8">
      <w:pPr>
        <w:keepNext/>
        <w:keepLines/>
        <w:spacing w:before="240" w:after="0"/>
        <w:jc w:val="right"/>
        <w:outlineLvl w:val="0"/>
        <w:rPr>
          <w:rFonts w:ascii="Times New Roman" w:eastAsiaTheme="majorEastAsia" w:hAnsi="Times New Roman" w:cs="Times New Roman"/>
          <w:b/>
        </w:rPr>
      </w:pPr>
      <w:r w:rsidRPr="00F0792D">
        <w:rPr>
          <w:rFonts w:ascii="Times New Roman" w:eastAsiaTheme="majorEastAsia" w:hAnsi="Times New Roman" w:cs="Times New Roman"/>
          <w:b/>
        </w:rPr>
        <w:lastRenderedPageBreak/>
        <w:t>Приложение № 3</w:t>
      </w:r>
    </w:p>
    <w:p w:rsidR="00B17FC8" w:rsidRPr="00F0792D" w:rsidRDefault="00B17FC8" w:rsidP="00B17FC8">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к Административному регламенту</w:t>
      </w:r>
    </w:p>
    <w:p w:rsidR="00B17FC8" w:rsidRPr="00F0792D" w:rsidRDefault="00B17FC8" w:rsidP="00B17FC8">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 xml:space="preserve">по предоставлению </w:t>
      </w:r>
      <w:r w:rsidRPr="00F0792D">
        <w:rPr>
          <w:rFonts w:ascii="Times New Roman" w:eastAsia="Times New Roman" w:hAnsi="Times New Roman" w:cs="Times New Roman"/>
          <w:lang w:eastAsia="ru-RU"/>
        </w:rPr>
        <w:t>государственной</w:t>
      </w:r>
      <w:r w:rsidRPr="00F0792D">
        <w:rPr>
          <w:rFonts w:ascii="Times New Roman" w:eastAsia="Times New Roman" w:hAnsi="Times New Roman" w:cs="Times New Roman"/>
          <w:bCs/>
          <w:color w:val="000000"/>
          <w:lang w:eastAsia="ru-RU"/>
        </w:rPr>
        <w:t xml:space="preserve"> услуги </w:t>
      </w:r>
    </w:p>
    <w:p w:rsidR="00B17FC8" w:rsidRPr="00F0792D" w:rsidRDefault="00B17FC8" w:rsidP="00673920">
      <w:pPr>
        <w:spacing w:after="0" w:line="240" w:lineRule="auto"/>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w:t>
      </w:r>
      <w:r w:rsidR="00673920" w:rsidRPr="00F0792D">
        <w:rPr>
          <w:rFonts w:ascii="Times New Roman" w:eastAsia="Times New Roman" w:hAnsi="Times New Roman" w:cs="Times New Roman"/>
          <w:lang w:eastAsia="ru-RU"/>
        </w:rPr>
        <w:t xml:space="preserve">Обеспечение </w:t>
      </w:r>
      <w:r w:rsidR="0093051C" w:rsidRPr="00872F5A">
        <w:rPr>
          <w:rFonts w:ascii="Times New Roman" w:eastAsia="Times New Roman" w:hAnsi="Times New Roman" w:cs="Times New Roman"/>
          <w:lang w:eastAsia="ru-RU"/>
        </w:rPr>
        <w:t xml:space="preserve">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w:t>
      </w:r>
      <w:r w:rsidR="0093051C">
        <w:rPr>
          <w:rFonts w:ascii="Times New Roman" w:eastAsia="Times New Roman" w:hAnsi="Times New Roman" w:cs="Times New Roman"/>
          <w:lang w:eastAsia="ru-RU"/>
        </w:rPr>
        <w:t xml:space="preserve">территории МО «Мирнинский </w:t>
      </w:r>
      <w:proofErr w:type="spellStart"/>
      <w:r w:rsidR="0093051C">
        <w:rPr>
          <w:rFonts w:ascii="Times New Roman" w:eastAsia="Times New Roman" w:hAnsi="Times New Roman" w:cs="Times New Roman"/>
          <w:lang w:eastAsia="ru-RU"/>
        </w:rPr>
        <w:t>райо</w:t>
      </w:r>
      <w:proofErr w:type="spellEnd"/>
      <w:r w:rsidR="0093051C" w:rsidRPr="00F0792D">
        <w:rPr>
          <w:rFonts w:ascii="Times New Roman" w:eastAsia="Times New Roman" w:hAnsi="Times New Roman" w:cs="Times New Roman"/>
          <w:bCs/>
          <w:color w:val="000000"/>
          <w:lang w:eastAsia="ru-RU"/>
        </w:rPr>
        <w:t>»</w:t>
      </w:r>
    </w:p>
    <w:p w:rsidR="00B17FC8" w:rsidRDefault="00B17FC8" w:rsidP="00B17FC8">
      <w:pPr>
        <w:spacing w:after="0" w:line="240" w:lineRule="auto"/>
        <w:jc w:val="right"/>
        <w:rPr>
          <w:rFonts w:ascii="Times New Roman" w:eastAsia="Times New Roman" w:hAnsi="Times New Roman" w:cs="Times New Roman"/>
          <w:bCs/>
          <w:color w:val="000000"/>
          <w:lang w:eastAsia="ru-RU"/>
        </w:rPr>
      </w:pPr>
    </w:p>
    <w:p w:rsidR="00B5006C" w:rsidRPr="00985C8D" w:rsidRDefault="00B17FC8" w:rsidP="004061BB">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Кому____________________________</w:t>
      </w:r>
    </w:p>
    <w:p w:rsidR="00C53906" w:rsidRDefault="00B17FC8" w:rsidP="004061BB">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 xml:space="preserve">Контактные </w:t>
      </w:r>
      <w:proofErr w:type="gramStart"/>
      <w:r>
        <w:rPr>
          <w:rFonts w:ascii="Times New Roman" w:hAnsi="Times New Roman" w:cs="Times New Roman"/>
          <w:sz w:val="28"/>
          <w:szCs w:val="28"/>
        </w:rPr>
        <w:t>данные:_</w:t>
      </w:r>
      <w:proofErr w:type="gramEnd"/>
      <w:r>
        <w:rPr>
          <w:rFonts w:ascii="Times New Roman" w:hAnsi="Times New Roman" w:cs="Times New Roman"/>
          <w:sz w:val="28"/>
          <w:szCs w:val="28"/>
        </w:rPr>
        <w:t>______________</w:t>
      </w:r>
    </w:p>
    <w:p w:rsidR="00B17FC8" w:rsidRPr="00985C8D" w:rsidRDefault="00B17FC8" w:rsidP="004061BB">
      <w:pPr>
        <w:spacing w:after="0" w:line="240" w:lineRule="auto"/>
        <w:ind w:left="467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5006C" w:rsidRPr="00985C8D" w:rsidRDefault="00B5006C" w:rsidP="00B5006C">
      <w:pPr>
        <w:jc w:val="center"/>
        <w:rPr>
          <w:rFonts w:ascii="Times New Roman" w:hAnsi="Times New Roman" w:cs="Times New Roman"/>
          <w:sz w:val="28"/>
          <w:szCs w:val="28"/>
        </w:rPr>
      </w:pPr>
    </w:p>
    <w:p w:rsidR="00B5006C" w:rsidRPr="00985C8D" w:rsidRDefault="00B5006C" w:rsidP="00B5006C">
      <w:pPr>
        <w:jc w:val="center"/>
        <w:rPr>
          <w:rFonts w:ascii="Times New Roman" w:hAnsi="Times New Roman" w:cs="Times New Roman"/>
          <w:b/>
          <w:sz w:val="28"/>
          <w:szCs w:val="28"/>
        </w:rPr>
      </w:pPr>
      <w:r w:rsidRPr="00985C8D">
        <w:rPr>
          <w:rFonts w:ascii="Times New Roman" w:hAnsi="Times New Roman" w:cs="Times New Roman"/>
          <w:b/>
          <w:sz w:val="28"/>
          <w:szCs w:val="28"/>
        </w:rPr>
        <w:t>ЗАЯВЛЕНИЕ</w:t>
      </w:r>
    </w:p>
    <w:p w:rsidR="007F7FB7" w:rsidRPr="00985C8D" w:rsidRDefault="00B5006C" w:rsidP="004061BB">
      <w:pPr>
        <w:tabs>
          <w:tab w:val="left" w:pos="426"/>
          <w:tab w:val="left" w:pos="8340"/>
        </w:tabs>
        <w:spacing w:after="0" w:line="240" w:lineRule="auto"/>
        <w:rPr>
          <w:rFonts w:ascii="Times New Roman" w:eastAsia="Times New Roman" w:hAnsi="Times New Roman" w:cs="Times New Roman"/>
          <w:sz w:val="28"/>
          <w:szCs w:val="28"/>
          <w:lang w:eastAsia="ru-RU"/>
        </w:rPr>
      </w:pPr>
      <w:r w:rsidRPr="00985C8D">
        <w:rPr>
          <w:rFonts w:ascii="Times New Roman" w:hAnsi="Times New Roman" w:cs="Times New Roman"/>
          <w:sz w:val="28"/>
          <w:szCs w:val="28"/>
        </w:rPr>
        <w:t xml:space="preserve">    </w:t>
      </w:r>
      <w:r w:rsidRPr="00985C8D">
        <w:rPr>
          <w:rFonts w:ascii="Times New Roman" w:hAnsi="Times New Roman" w:cs="Times New Roman"/>
          <w:sz w:val="28"/>
          <w:szCs w:val="28"/>
        </w:rPr>
        <w:tab/>
      </w:r>
      <w:proofErr w:type="gramStart"/>
      <w:r w:rsidR="007F7FB7" w:rsidRPr="00985C8D">
        <w:rPr>
          <w:rFonts w:ascii="Times New Roman" w:eastAsia="Times New Roman" w:hAnsi="Times New Roman" w:cs="Times New Roman"/>
          <w:sz w:val="28"/>
          <w:szCs w:val="28"/>
          <w:lang w:eastAsia="ru-RU"/>
        </w:rPr>
        <w:t>Я,_</w:t>
      </w:r>
      <w:proofErr w:type="gramEnd"/>
      <w:r w:rsidR="007F7FB7" w:rsidRPr="00985C8D">
        <w:rPr>
          <w:rFonts w:ascii="Times New Roman" w:eastAsia="Times New Roman" w:hAnsi="Times New Roman" w:cs="Times New Roman"/>
          <w:sz w:val="28"/>
          <w:szCs w:val="28"/>
          <w:lang w:eastAsia="ru-RU"/>
        </w:rPr>
        <w:t xml:space="preserve">____________________________________________________________                                 </w:t>
      </w:r>
    </w:p>
    <w:p w:rsidR="007F7FB7" w:rsidRDefault="007F7FB7" w:rsidP="007F7FB7">
      <w:pPr>
        <w:tabs>
          <w:tab w:val="left" w:pos="708"/>
          <w:tab w:val="left" w:pos="8340"/>
        </w:tabs>
        <w:spacing w:after="0" w:line="240" w:lineRule="auto"/>
        <w:rPr>
          <w:rFonts w:ascii="Times New Roman" w:eastAsia="Times New Roman" w:hAnsi="Times New Roman" w:cs="Times New Roman"/>
          <w:sz w:val="20"/>
          <w:szCs w:val="20"/>
          <w:lang w:eastAsia="ru-RU"/>
        </w:rPr>
      </w:pPr>
      <w:r w:rsidRPr="00985C8D">
        <w:rPr>
          <w:rFonts w:ascii="Times New Roman" w:eastAsia="Times New Roman" w:hAnsi="Times New Roman" w:cs="Times New Roman"/>
          <w:sz w:val="28"/>
          <w:szCs w:val="28"/>
          <w:lang w:eastAsia="ru-RU"/>
        </w:rPr>
        <w:t xml:space="preserve">                                         </w:t>
      </w:r>
      <w:r w:rsidRPr="004061BB">
        <w:rPr>
          <w:rFonts w:ascii="Times New Roman" w:eastAsia="Times New Roman" w:hAnsi="Times New Roman" w:cs="Times New Roman"/>
          <w:sz w:val="20"/>
          <w:szCs w:val="20"/>
          <w:lang w:eastAsia="ru-RU"/>
        </w:rPr>
        <w:t>(фамилия, имя, отчество (при наличии))</w:t>
      </w:r>
    </w:p>
    <w:p w:rsidR="00D23831" w:rsidRDefault="00D23831" w:rsidP="007F7FB7">
      <w:pPr>
        <w:tabs>
          <w:tab w:val="left" w:pos="708"/>
          <w:tab w:val="left" w:pos="83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D23831" w:rsidRPr="00D23831" w:rsidRDefault="00D23831" w:rsidP="007F7FB7">
      <w:pPr>
        <w:tabs>
          <w:tab w:val="left" w:pos="708"/>
          <w:tab w:val="left" w:pos="8340"/>
        </w:tabs>
        <w:spacing w:after="0" w:line="240" w:lineRule="auto"/>
        <w:rPr>
          <w:rFonts w:ascii="Times New Roman" w:eastAsia="Times New Roman" w:hAnsi="Times New Roman" w:cs="Times New Roman"/>
          <w:sz w:val="28"/>
          <w:szCs w:val="28"/>
          <w:lang w:eastAsia="ru-RU"/>
        </w:rPr>
      </w:pPr>
    </w:p>
    <w:p w:rsidR="007F7FB7" w:rsidRPr="00CE16A3" w:rsidRDefault="00D23831" w:rsidP="00D2383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являюсь законным представителем </w:t>
      </w:r>
      <w:proofErr w:type="gramStart"/>
      <w:r>
        <w:rPr>
          <w:rFonts w:ascii="Times New Roman" w:eastAsia="Times New Roman" w:hAnsi="Times New Roman" w:cs="Times New Roman"/>
          <w:sz w:val="28"/>
          <w:szCs w:val="28"/>
          <w:lang w:eastAsia="ru-RU"/>
        </w:rPr>
        <w:t>несовершеннолетнего(</w:t>
      </w:r>
      <w:proofErr w:type="gramEnd"/>
      <w:r>
        <w:rPr>
          <w:rFonts w:ascii="Times New Roman" w:eastAsia="Times New Roman" w:hAnsi="Times New Roman" w:cs="Times New Roman"/>
          <w:sz w:val="28"/>
          <w:szCs w:val="28"/>
          <w:lang w:eastAsia="ru-RU"/>
        </w:rPr>
        <w:t>ей</w:t>
      </w:r>
      <w:r w:rsidR="00F04D9A">
        <w:rPr>
          <w:rFonts w:ascii="Times New Roman" w:eastAsia="Times New Roman" w:hAnsi="Times New Roman" w:cs="Times New Roman"/>
          <w:sz w:val="28"/>
          <w:szCs w:val="28"/>
          <w:lang w:eastAsia="ru-RU"/>
        </w:rPr>
        <w:t>, их</w:t>
      </w:r>
      <w:r>
        <w:rPr>
          <w:rFonts w:ascii="Times New Roman" w:eastAsia="Times New Roman" w:hAnsi="Times New Roman" w:cs="Times New Roman"/>
          <w:sz w:val="28"/>
          <w:szCs w:val="28"/>
          <w:lang w:eastAsia="ru-RU"/>
        </w:rPr>
        <w:t>)</w:t>
      </w:r>
      <w:r w:rsidR="00F04D9A">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w:t>
      </w:r>
    </w:p>
    <w:p w:rsidR="007F7FB7" w:rsidRPr="00985C8D" w:rsidRDefault="007F7FB7" w:rsidP="007F7FB7">
      <w:pPr>
        <w:spacing w:after="0" w:line="240" w:lineRule="auto"/>
        <w:rPr>
          <w:rFonts w:ascii="Times New Roman" w:eastAsia="Times New Roman" w:hAnsi="Times New Roman" w:cs="Times New Roman"/>
          <w:sz w:val="28"/>
          <w:szCs w:val="28"/>
          <w:lang w:eastAsia="ru-RU"/>
        </w:rPr>
      </w:pPr>
    </w:p>
    <w:p w:rsidR="007F7FB7" w:rsidRDefault="00D23831" w:rsidP="00D23831">
      <w:pPr>
        <w:pBdr>
          <w:top w:val="single" w:sz="4" w:space="1" w:color="auto"/>
        </w:pBd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23831">
        <w:rPr>
          <w:rFonts w:ascii="Times New Roman" w:eastAsia="Times New Roman" w:hAnsi="Times New Roman" w:cs="Times New Roman"/>
          <w:lang w:eastAsia="ru-RU"/>
        </w:rPr>
        <w:t xml:space="preserve">(Ф.И.О. </w:t>
      </w:r>
      <w:proofErr w:type="gramStart"/>
      <w:r w:rsidRPr="00D23831">
        <w:rPr>
          <w:rFonts w:ascii="Times New Roman" w:eastAsia="Times New Roman" w:hAnsi="Times New Roman" w:cs="Times New Roman"/>
          <w:lang w:eastAsia="ru-RU"/>
        </w:rPr>
        <w:t>несовершеннолетнего(</w:t>
      </w:r>
      <w:proofErr w:type="gramEnd"/>
      <w:r w:rsidRPr="00D23831">
        <w:rPr>
          <w:rFonts w:ascii="Times New Roman" w:eastAsia="Times New Roman" w:hAnsi="Times New Roman" w:cs="Times New Roman"/>
          <w:lang w:eastAsia="ru-RU"/>
        </w:rPr>
        <w:t>ей</w:t>
      </w:r>
      <w:r w:rsidR="00F04D9A">
        <w:rPr>
          <w:rFonts w:ascii="Times New Roman" w:eastAsia="Times New Roman" w:hAnsi="Times New Roman" w:cs="Times New Roman"/>
          <w:lang w:eastAsia="ru-RU"/>
        </w:rPr>
        <w:t>, их</w:t>
      </w:r>
      <w:r w:rsidRPr="00D23831">
        <w:rPr>
          <w:rFonts w:ascii="Times New Roman" w:eastAsia="Times New Roman" w:hAnsi="Times New Roman" w:cs="Times New Roman"/>
          <w:lang w:eastAsia="ru-RU"/>
        </w:rPr>
        <w:t>), дата рождения)</w:t>
      </w:r>
    </w:p>
    <w:p w:rsidR="00D23831" w:rsidRPr="00F04D9A" w:rsidRDefault="00D23831" w:rsidP="00D23831">
      <w:pPr>
        <w:pBdr>
          <w:top w:val="single" w:sz="4" w:space="1" w:color="auto"/>
        </w:pBdr>
        <w:spacing w:after="0" w:line="240" w:lineRule="auto"/>
        <w:rPr>
          <w:rFonts w:ascii="Times New Roman" w:eastAsia="Times New Roman" w:hAnsi="Times New Roman" w:cs="Times New Roman"/>
          <w:sz w:val="28"/>
          <w:szCs w:val="28"/>
          <w:lang w:eastAsia="ru-RU"/>
        </w:rPr>
      </w:pPr>
      <w:r w:rsidRPr="00F04D9A">
        <w:rPr>
          <w:rFonts w:ascii="Times New Roman" w:eastAsia="Times New Roman" w:hAnsi="Times New Roman" w:cs="Times New Roman"/>
          <w:sz w:val="28"/>
          <w:szCs w:val="28"/>
          <w:lang w:eastAsia="ru-RU"/>
        </w:rPr>
        <w:t>____________________________________________________________</w:t>
      </w:r>
      <w:r w:rsidR="00F04D9A">
        <w:rPr>
          <w:rFonts w:ascii="Times New Roman" w:eastAsia="Times New Roman" w:hAnsi="Times New Roman" w:cs="Times New Roman"/>
          <w:sz w:val="28"/>
          <w:szCs w:val="28"/>
          <w:lang w:eastAsia="ru-RU"/>
        </w:rPr>
        <w:t>______</w:t>
      </w:r>
    </w:p>
    <w:p w:rsidR="00F04D9A" w:rsidRPr="00F04D9A" w:rsidRDefault="00F04D9A" w:rsidP="00D23831">
      <w:pPr>
        <w:pBdr>
          <w:top w:val="single" w:sz="4" w:space="1" w:color="auto"/>
        </w:pBdr>
        <w:spacing w:after="0" w:line="240" w:lineRule="auto"/>
        <w:rPr>
          <w:rFonts w:ascii="Times New Roman" w:eastAsia="Times New Roman" w:hAnsi="Times New Roman" w:cs="Times New Roman"/>
          <w:sz w:val="28"/>
          <w:szCs w:val="28"/>
          <w:lang w:eastAsia="ru-RU"/>
        </w:rPr>
      </w:pPr>
      <w:r w:rsidRPr="00F04D9A">
        <w:rPr>
          <w:rFonts w:ascii="Times New Roman" w:eastAsia="Times New Roman" w:hAnsi="Times New Roman" w:cs="Times New Roman"/>
          <w:sz w:val="28"/>
          <w:szCs w:val="28"/>
          <w:lang w:eastAsia="ru-RU"/>
        </w:rPr>
        <w:t>_____________________________________________________________________________________</w:t>
      </w:r>
      <w:r>
        <w:rPr>
          <w:rFonts w:ascii="Times New Roman" w:eastAsia="Times New Roman" w:hAnsi="Times New Roman" w:cs="Times New Roman"/>
          <w:sz w:val="28"/>
          <w:szCs w:val="28"/>
          <w:lang w:eastAsia="ru-RU"/>
        </w:rPr>
        <w:t>_______________________________________________</w:t>
      </w:r>
    </w:p>
    <w:p w:rsidR="00D23831" w:rsidRDefault="00D23831" w:rsidP="00D23831">
      <w:pPr>
        <w:pBdr>
          <w:top w:val="single" w:sz="4" w:space="1" w:color="auto"/>
        </w:pBdr>
        <w:spacing w:after="0" w:line="240" w:lineRule="auto"/>
        <w:rPr>
          <w:rFonts w:ascii="Times New Roman" w:eastAsia="Times New Roman" w:hAnsi="Times New Roman" w:cs="Times New Roman"/>
          <w:sz w:val="28"/>
          <w:szCs w:val="28"/>
          <w:lang w:eastAsia="ru-RU"/>
        </w:rPr>
      </w:pPr>
    </w:p>
    <w:p w:rsidR="00D23831" w:rsidRDefault="00D23831" w:rsidP="00D23831">
      <w:pPr>
        <w:pBdr>
          <w:top w:val="single" w:sz="4" w:space="1" w:color="auto"/>
        </w:pBd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прошу произвести оплату проезда к месту </w:t>
      </w:r>
      <w:r w:rsidR="00673920">
        <w:rPr>
          <w:rFonts w:ascii="Times New Roman" w:eastAsia="Times New Roman" w:hAnsi="Times New Roman" w:cs="Times New Roman"/>
          <w:sz w:val="28"/>
          <w:szCs w:val="28"/>
          <w:lang w:eastAsia="ru-RU"/>
        </w:rPr>
        <w:t>обучения и обратно________</w:t>
      </w:r>
      <w:r>
        <w:rPr>
          <w:rFonts w:ascii="Times New Roman" w:eastAsia="Times New Roman" w:hAnsi="Times New Roman" w:cs="Times New Roman"/>
          <w:sz w:val="28"/>
          <w:szCs w:val="28"/>
          <w:lang w:eastAsia="ru-RU"/>
        </w:rPr>
        <w:t>____</w:t>
      </w:r>
    </w:p>
    <w:p w:rsidR="00D23831" w:rsidRPr="00985C8D" w:rsidRDefault="00D23831" w:rsidP="00D23831">
      <w:pPr>
        <w:pBdr>
          <w:top w:val="single" w:sz="4" w:space="1" w:color="auto"/>
        </w:pBd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w:t>
      </w:r>
    </w:p>
    <w:p w:rsidR="007F7FB7" w:rsidRPr="00985C8D" w:rsidRDefault="007F7FB7" w:rsidP="007F7FB7">
      <w:pPr>
        <w:tabs>
          <w:tab w:val="left" w:pos="9837"/>
        </w:tabs>
        <w:spacing w:before="120" w:after="0" w:line="240" w:lineRule="auto"/>
        <w:rPr>
          <w:rFonts w:ascii="Times New Roman" w:eastAsia="Times New Roman" w:hAnsi="Times New Roman" w:cs="Times New Roman"/>
          <w:sz w:val="28"/>
          <w:szCs w:val="28"/>
          <w:lang w:eastAsia="ru-RU"/>
        </w:rPr>
      </w:pPr>
      <w:r w:rsidRPr="00985C8D">
        <w:rPr>
          <w:rFonts w:ascii="Times New Roman" w:eastAsia="Times New Roman" w:hAnsi="Times New Roman" w:cs="Times New Roman"/>
          <w:sz w:val="28"/>
          <w:szCs w:val="28"/>
          <w:lang w:eastAsia="ru-RU"/>
        </w:rPr>
        <w:t xml:space="preserve">Я,  </w:t>
      </w:r>
    </w:p>
    <w:p w:rsidR="007F7FB7" w:rsidRPr="00CE16A3" w:rsidRDefault="007F7FB7" w:rsidP="007F7FB7">
      <w:pPr>
        <w:pBdr>
          <w:top w:val="single" w:sz="4" w:space="1" w:color="auto"/>
        </w:pBdr>
        <w:spacing w:after="0" w:line="240" w:lineRule="auto"/>
        <w:ind w:left="340" w:right="113"/>
        <w:jc w:val="center"/>
        <w:rPr>
          <w:rFonts w:ascii="Times New Roman" w:eastAsia="Times New Roman" w:hAnsi="Times New Roman" w:cs="Times New Roman"/>
          <w:sz w:val="20"/>
          <w:szCs w:val="20"/>
          <w:lang w:eastAsia="ru-RU"/>
        </w:rPr>
      </w:pPr>
      <w:r w:rsidRPr="00CE16A3">
        <w:rPr>
          <w:rFonts w:ascii="Times New Roman" w:eastAsia="Times New Roman" w:hAnsi="Times New Roman" w:cs="Times New Roman"/>
          <w:sz w:val="20"/>
          <w:szCs w:val="20"/>
          <w:lang w:eastAsia="ru-RU"/>
        </w:rPr>
        <w:t>(фамилия, имя, отчество (при наличии))</w:t>
      </w:r>
    </w:p>
    <w:p w:rsidR="007F7FB7" w:rsidRPr="00985C8D" w:rsidRDefault="007F7FB7" w:rsidP="007F7FB7">
      <w:pPr>
        <w:spacing w:after="0" w:line="240" w:lineRule="auto"/>
        <w:jc w:val="both"/>
        <w:rPr>
          <w:rFonts w:ascii="Times New Roman" w:eastAsia="Times New Roman" w:hAnsi="Times New Roman" w:cs="Times New Roman"/>
          <w:sz w:val="28"/>
          <w:szCs w:val="28"/>
          <w:lang w:eastAsia="ru-RU"/>
        </w:rPr>
      </w:pPr>
      <w:r w:rsidRPr="00985C8D">
        <w:rPr>
          <w:rFonts w:ascii="Times New Roman" w:eastAsia="Times New Roman" w:hAnsi="Times New Roman" w:cs="Times New Roman"/>
          <w:sz w:val="28"/>
          <w:szCs w:val="28"/>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7F7FB7" w:rsidRPr="00985C8D" w:rsidRDefault="007F7FB7" w:rsidP="007F7FB7">
      <w:pPr>
        <w:spacing w:before="120" w:after="0" w:line="240" w:lineRule="auto"/>
        <w:ind w:left="5954"/>
        <w:jc w:val="right"/>
        <w:rPr>
          <w:rFonts w:ascii="Times New Roman" w:eastAsia="Times New Roman" w:hAnsi="Times New Roman" w:cs="Times New Roman"/>
          <w:sz w:val="28"/>
          <w:szCs w:val="28"/>
          <w:lang w:eastAsia="ru-RU"/>
        </w:rPr>
      </w:pPr>
    </w:p>
    <w:p w:rsidR="007F7FB7" w:rsidRPr="00CE16A3" w:rsidRDefault="007F7FB7" w:rsidP="007F7FB7">
      <w:pPr>
        <w:pBdr>
          <w:top w:val="single" w:sz="4" w:space="1" w:color="auto"/>
        </w:pBdr>
        <w:spacing w:after="0" w:line="240" w:lineRule="auto"/>
        <w:ind w:left="5954"/>
        <w:jc w:val="center"/>
        <w:rPr>
          <w:rFonts w:ascii="Times New Roman" w:eastAsia="Times New Roman" w:hAnsi="Times New Roman" w:cs="Times New Roman"/>
          <w:sz w:val="20"/>
          <w:szCs w:val="20"/>
          <w:lang w:eastAsia="ru-RU"/>
        </w:rPr>
      </w:pPr>
      <w:r w:rsidRPr="00CE16A3">
        <w:rPr>
          <w:rFonts w:ascii="Times New Roman" w:eastAsia="Times New Roman" w:hAnsi="Times New Roman" w:cs="Times New Roman"/>
          <w:sz w:val="20"/>
          <w:szCs w:val="20"/>
          <w:lang w:eastAsia="ru-RU"/>
        </w:rPr>
        <w:t>(подпись, дата)</w:t>
      </w:r>
    </w:p>
    <w:p w:rsidR="00524A87" w:rsidRDefault="00524A87"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F0792D" w:rsidRDefault="00F0792D" w:rsidP="007F7FB7">
      <w:pPr>
        <w:spacing w:after="0"/>
        <w:rPr>
          <w:rFonts w:ascii="Times New Roman" w:hAnsi="Times New Roman" w:cs="Times New Roman"/>
          <w:sz w:val="28"/>
          <w:szCs w:val="28"/>
        </w:rPr>
      </w:pPr>
    </w:p>
    <w:p w:rsidR="006A2115" w:rsidRPr="00F0792D" w:rsidRDefault="006A2115" w:rsidP="00F0792D">
      <w:pPr>
        <w:keepNext/>
        <w:keepLines/>
        <w:spacing w:after="0" w:line="240" w:lineRule="auto"/>
        <w:jc w:val="right"/>
        <w:outlineLvl w:val="0"/>
        <w:rPr>
          <w:rFonts w:ascii="Times New Roman" w:eastAsiaTheme="majorEastAsia" w:hAnsi="Times New Roman" w:cs="Times New Roman"/>
          <w:b/>
        </w:rPr>
      </w:pPr>
      <w:r w:rsidRPr="00F0792D">
        <w:rPr>
          <w:rFonts w:ascii="Times New Roman" w:eastAsiaTheme="majorEastAsia" w:hAnsi="Times New Roman" w:cs="Times New Roman"/>
          <w:b/>
        </w:rPr>
        <w:lastRenderedPageBreak/>
        <w:t>Приложение № 4</w:t>
      </w:r>
    </w:p>
    <w:p w:rsidR="006A2115" w:rsidRPr="00F0792D" w:rsidRDefault="006A2115" w:rsidP="00F0792D">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к Административному регламенту</w:t>
      </w:r>
    </w:p>
    <w:p w:rsidR="006A2115" w:rsidRPr="00F0792D" w:rsidRDefault="006A2115" w:rsidP="00F0792D">
      <w:pPr>
        <w:spacing w:after="0" w:line="240" w:lineRule="auto"/>
        <w:ind w:right="-1" w:firstLine="709"/>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 xml:space="preserve">по предоставлению </w:t>
      </w:r>
      <w:r w:rsidRPr="00F0792D">
        <w:rPr>
          <w:rFonts w:ascii="Times New Roman" w:eastAsia="Times New Roman" w:hAnsi="Times New Roman" w:cs="Times New Roman"/>
          <w:lang w:eastAsia="ru-RU"/>
        </w:rPr>
        <w:t>государственной</w:t>
      </w:r>
      <w:r w:rsidRPr="00F0792D">
        <w:rPr>
          <w:rFonts w:ascii="Times New Roman" w:eastAsia="Times New Roman" w:hAnsi="Times New Roman" w:cs="Times New Roman"/>
          <w:bCs/>
          <w:color w:val="000000"/>
          <w:lang w:eastAsia="ru-RU"/>
        </w:rPr>
        <w:t xml:space="preserve"> услуги </w:t>
      </w:r>
    </w:p>
    <w:p w:rsidR="006A2115" w:rsidRPr="00F0792D" w:rsidRDefault="006A2115" w:rsidP="00F0792D">
      <w:pPr>
        <w:spacing w:after="0" w:line="240" w:lineRule="auto"/>
        <w:jc w:val="right"/>
        <w:rPr>
          <w:rFonts w:ascii="Times New Roman" w:eastAsia="Times New Roman" w:hAnsi="Times New Roman" w:cs="Times New Roman"/>
          <w:bCs/>
          <w:color w:val="000000"/>
          <w:lang w:eastAsia="ru-RU"/>
        </w:rPr>
      </w:pPr>
      <w:r w:rsidRPr="00F0792D">
        <w:rPr>
          <w:rFonts w:ascii="Times New Roman" w:eastAsia="Times New Roman" w:hAnsi="Times New Roman" w:cs="Times New Roman"/>
          <w:bCs/>
          <w:color w:val="000000"/>
          <w:lang w:eastAsia="ru-RU"/>
        </w:rPr>
        <w:t>«</w:t>
      </w:r>
      <w:r w:rsidR="00673920" w:rsidRPr="00F0792D">
        <w:rPr>
          <w:rFonts w:ascii="Times New Roman" w:eastAsia="Times New Roman" w:hAnsi="Times New Roman" w:cs="Times New Roman"/>
          <w:lang w:eastAsia="ru-RU"/>
        </w:rPr>
        <w:t xml:space="preserve">Обеспечение </w:t>
      </w:r>
      <w:r w:rsidR="0093051C" w:rsidRPr="00872F5A">
        <w:rPr>
          <w:rFonts w:ascii="Times New Roman" w:eastAsia="Times New Roman" w:hAnsi="Times New Roman" w:cs="Times New Roman"/>
          <w:lang w:eastAsia="ru-RU"/>
        </w:rPr>
        <w:t xml:space="preserve">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w:t>
      </w:r>
      <w:r w:rsidR="0093051C">
        <w:rPr>
          <w:rFonts w:ascii="Times New Roman" w:eastAsia="Times New Roman" w:hAnsi="Times New Roman" w:cs="Times New Roman"/>
          <w:lang w:eastAsia="ru-RU"/>
        </w:rPr>
        <w:t xml:space="preserve">территории МО «Мирнинский </w:t>
      </w:r>
      <w:proofErr w:type="spellStart"/>
      <w:r w:rsidR="0093051C">
        <w:rPr>
          <w:rFonts w:ascii="Times New Roman" w:eastAsia="Times New Roman" w:hAnsi="Times New Roman" w:cs="Times New Roman"/>
          <w:lang w:eastAsia="ru-RU"/>
        </w:rPr>
        <w:t>райо</w:t>
      </w:r>
      <w:proofErr w:type="spellEnd"/>
      <w:r w:rsidR="0093051C" w:rsidRPr="00F0792D">
        <w:rPr>
          <w:rFonts w:ascii="Times New Roman" w:eastAsia="Times New Roman" w:hAnsi="Times New Roman" w:cs="Times New Roman"/>
          <w:bCs/>
          <w:color w:val="000000"/>
          <w:lang w:eastAsia="ru-RU"/>
        </w:rPr>
        <w:t>»</w:t>
      </w:r>
    </w:p>
    <w:p w:rsidR="00BB1460" w:rsidRPr="00985C8D" w:rsidRDefault="00BB1460"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Кому:_</w:t>
      </w:r>
      <w:proofErr w:type="gramEnd"/>
      <w:r w:rsidRPr="00985C8D">
        <w:rPr>
          <w:rFonts w:ascii="Times New Roman" w:hAnsi="Times New Roman" w:cs="Times New Roman"/>
          <w:sz w:val="28"/>
          <w:szCs w:val="28"/>
        </w:rPr>
        <w:t>_____________________</w:t>
      </w:r>
    </w:p>
    <w:p w:rsidR="00BB1460" w:rsidRPr="00985C8D" w:rsidRDefault="00BB1460"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___________________________</w:t>
      </w:r>
    </w:p>
    <w:p w:rsidR="00BB1460" w:rsidRPr="00985C8D" w:rsidRDefault="00BB1460" w:rsidP="00F0792D">
      <w:pPr>
        <w:spacing w:after="0" w:line="240" w:lineRule="auto"/>
        <w:ind w:left="5529"/>
        <w:rPr>
          <w:rFonts w:ascii="Times New Roman" w:hAnsi="Times New Roman" w:cs="Times New Roman"/>
          <w:sz w:val="28"/>
          <w:szCs w:val="28"/>
        </w:rPr>
      </w:pPr>
      <w:proofErr w:type="gramStart"/>
      <w:r w:rsidRPr="00985C8D">
        <w:rPr>
          <w:rFonts w:ascii="Times New Roman" w:hAnsi="Times New Roman" w:cs="Times New Roman"/>
          <w:sz w:val="28"/>
          <w:szCs w:val="28"/>
        </w:rPr>
        <w:t>тел.:_</w:t>
      </w:r>
      <w:proofErr w:type="gramEnd"/>
      <w:r w:rsidRPr="00985C8D">
        <w:rPr>
          <w:rFonts w:ascii="Times New Roman" w:hAnsi="Times New Roman" w:cs="Times New Roman"/>
          <w:sz w:val="28"/>
          <w:szCs w:val="28"/>
        </w:rPr>
        <w:t>______________________</w:t>
      </w:r>
    </w:p>
    <w:p w:rsidR="00BB1460" w:rsidRDefault="00BB1460" w:rsidP="00F0792D">
      <w:pPr>
        <w:spacing w:after="0" w:line="240" w:lineRule="auto"/>
        <w:ind w:left="5529"/>
        <w:rPr>
          <w:rFonts w:ascii="Times New Roman" w:hAnsi="Times New Roman" w:cs="Times New Roman"/>
          <w:sz w:val="28"/>
          <w:szCs w:val="28"/>
        </w:rPr>
      </w:pPr>
      <w:r w:rsidRPr="00985C8D">
        <w:rPr>
          <w:rFonts w:ascii="Times New Roman" w:hAnsi="Times New Roman" w:cs="Times New Roman"/>
          <w:sz w:val="28"/>
          <w:szCs w:val="28"/>
        </w:rPr>
        <w:t xml:space="preserve">эл. </w:t>
      </w:r>
      <w:proofErr w:type="gramStart"/>
      <w:r w:rsidRPr="00985C8D">
        <w:rPr>
          <w:rFonts w:ascii="Times New Roman" w:hAnsi="Times New Roman" w:cs="Times New Roman"/>
          <w:sz w:val="28"/>
          <w:szCs w:val="28"/>
        </w:rPr>
        <w:t>почта:_</w:t>
      </w:r>
      <w:proofErr w:type="gramEnd"/>
      <w:r w:rsidRPr="00985C8D">
        <w:rPr>
          <w:rFonts w:ascii="Times New Roman" w:hAnsi="Times New Roman" w:cs="Times New Roman"/>
          <w:sz w:val="28"/>
          <w:szCs w:val="28"/>
        </w:rPr>
        <w:t>_________________.</w:t>
      </w:r>
    </w:p>
    <w:p w:rsidR="00F0792D" w:rsidRPr="00985C8D" w:rsidRDefault="00F0792D" w:rsidP="00F0792D">
      <w:pPr>
        <w:spacing w:after="0" w:line="240" w:lineRule="auto"/>
        <w:ind w:left="5529"/>
        <w:rPr>
          <w:rFonts w:ascii="Times New Roman" w:hAnsi="Times New Roman" w:cs="Times New Roman"/>
          <w:sz w:val="28"/>
          <w:szCs w:val="28"/>
        </w:rPr>
      </w:pPr>
    </w:p>
    <w:p w:rsidR="00716826" w:rsidRPr="00F0792D" w:rsidRDefault="00716826" w:rsidP="00F0792D">
      <w:pPr>
        <w:spacing w:after="0" w:line="240" w:lineRule="auto"/>
        <w:jc w:val="center"/>
        <w:rPr>
          <w:rFonts w:ascii="Times New Roman" w:hAnsi="Times New Roman" w:cs="Times New Roman"/>
          <w:b/>
          <w:sz w:val="28"/>
          <w:szCs w:val="28"/>
        </w:rPr>
      </w:pPr>
      <w:r w:rsidRPr="00F0792D">
        <w:rPr>
          <w:rFonts w:ascii="Times New Roman" w:hAnsi="Times New Roman" w:cs="Times New Roman"/>
          <w:b/>
          <w:sz w:val="28"/>
          <w:szCs w:val="28"/>
        </w:rPr>
        <w:t>РЕШЕНИЕ</w:t>
      </w:r>
    </w:p>
    <w:p w:rsidR="00BB1460" w:rsidRPr="00F0792D" w:rsidRDefault="00BB1460" w:rsidP="00F0792D">
      <w:pPr>
        <w:spacing w:after="0" w:line="240" w:lineRule="auto"/>
        <w:jc w:val="center"/>
        <w:rPr>
          <w:rFonts w:ascii="Times New Roman" w:hAnsi="Times New Roman" w:cs="Times New Roman"/>
          <w:b/>
          <w:sz w:val="28"/>
          <w:szCs w:val="28"/>
        </w:rPr>
      </w:pPr>
      <w:r w:rsidRPr="00F0792D">
        <w:rPr>
          <w:rFonts w:ascii="Times New Roman" w:hAnsi="Times New Roman" w:cs="Times New Roman"/>
          <w:b/>
          <w:sz w:val="28"/>
          <w:szCs w:val="28"/>
        </w:rPr>
        <w:t>об отказе в приеме документов, необходимых для предоставления услуги</w:t>
      </w:r>
    </w:p>
    <w:p w:rsidR="0009223A" w:rsidRPr="00F0792D" w:rsidRDefault="00BB1460" w:rsidP="00F0792D">
      <w:pPr>
        <w:spacing w:after="0" w:line="240" w:lineRule="auto"/>
        <w:jc w:val="center"/>
        <w:rPr>
          <w:rFonts w:ascii="Times New Roman" w:hAnsi="Times New Roman" w:cs="Times New Roman"/>
          <w:b/>
          <w:sz w:val="28"/>
          <w:szCs w:val="28"/>
        </w:rPr>
      </w:pPr>
      <w:r w:rsidRPr="00F0792D">
        <w:rPr>
          <w:rFonts w:ascii="Times New Roman" w:hAnsi="Times New Roman" w:cs="Times New Roman"/>
          <w:b/>
          <w:sz w:val="28"/>
          <w:szCs w:val="28"/>
        </w:rPr>
        <w:t>«</w:t>
      </w:r>
      <w:r w:rsidR="00673920" w:rsidRPr="00F0792D">
        <w:rPr>
          <w:rFonts w:ascii="Times New Roman" w:eastAsia="Times New Roman" w:hAnsi="Times New Roman" w:cs="Times New Roman"/>
          <w:b/>
          <w:sz w:val="28"/>
          <w:szCs w:val="28"/>
          <w:lang w:eastAsia="ru-RU"/>
        </w:rPr>
        <w:t xml:space="preserve">Обеспечение </w:t>
      </w:r>
      <w:r w:rsidR="0093051C" w:rsidRPr="0093051C">
        <w:rPr>
          <w:rFonts w:ascii="Times New Roman" w:eastAsia="Times New Roman" w:hAnsi="Times New Roman" w:cs="Times New Roman"/>
          <w:b/>
          <w:sz w:val="28"/>
          <w:szCs w:val="28"/>
          <w:lang w:eastAsia="ru-RU"/>
        </w:rPr>
        <w:t xml:space="preserve">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образовательных организациях,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на территории МО «Мирнинский </w:t>
      </w:r>
      <w:proofErr w:type="spellStart"/>
      <w:r w:rsidR="0093051C" w:rsidRPr="0093051C">
        <w:rPr>
          <w:rFonts w:ascii="Times New Roman" w:eastAsia="Times New Roman" w:hAnsi="Times New Roman" w:cs="Times New Roman"/>
          <w:b/>
          <w:sz w:val="28"/>
          <w:szCs w:val="28"/>
          <w:lang w:eastAsia="ru-RU"/>
        </w:rPr>
        <w:t>райо</w:t>
      </w:r>
      <w:proofErr w:type="spellEnd"/>
      <w:r w:rsidR="0093051C" w:rsidRPr="0093051C">
        <w:rPr>
          <w:rFonts w:ascii="Times New Roman" w:eastAsia="Times New Roman" w:hAnsi="Times New Roman" w:cs="Times New Roman"/>
          <w:b/>
          <w:sz w:val="28"/>
          <w:szCs w:val="28"/>
          <w:lang w:eastAsia="ru-RU"/>
        </w:rPr>
        <w:t>»</w:t>
      </w:r>
    </w:p>
    <w:p w:rsidR="00C53906" w:rsidRPr="00985C8D" w:rsidRDefault="00BB1460" w:rsidP="00F0792D">
      <w:pPr>
        <w:spacing w:after="0" w:line="240" w:lineRule="auto"/>
        <w:jc w:val="center"/>
        <w:rPr>
          <w:rFonts w:ascii="Times New Roman" w:hAnsi="Times New Roman" w:cs="Times New Roman"/>
          <w:sz w:val="28"/>
          <w:szCs w:val="28"/>
        </w:rPr>
      </w:pPr>
      <w:r w:rsidRPr="00985C8D">
        <w:rPr>
          <w:rFonts w:ascii="Times New Roman" w:hAnsi="Times New Roman" w:cs="Times New Roman"/>
          <w:sz w:val="28"/>
          <w:szCs w:val="28"/>
        </w:rPr>
        <w:cr/>
      </w:r>
      <w:r w:rsidR="00C53906" w:rsidRPr="00985C8D">
        <w:rPr>
          <w:rFonts w:ascii="Times New Roman" w:hAnsi="Times New Roman" w:cs="Times New Roman"/>
          <w:sz w:val="28"/>
          <w:szCs w:val="28"/>
        </w:rPr>
        <w:t xml:space="preserve"> от «__</w:t>
      </w:r>
      <w:proofErr w:type="gramStart"/>
      <w:r w:rsidR="00C53906" w:rsidRPr="00985C8D">
        <w:rPr>
          <w:rFonts w:ascii="Times New Roman" w:hAnsi="Times New Roman" w:cs="Times New Roman"/>
          <w:sz w:val="28"/>
          <w:szCs w:val="28"/>
        </w:rPr>
        <w:t>_»_</w:t>
      </w:r>
      <w:proofErr w:type="gramEnd"/>
      <w:r w:rsidR="00C53906" w:rsidRPr="00985C8D">
        <w:rPr>
          <w:rFonts w:ascii="Times New Roman" w:hAnsi="Times New Roman" w:cs="Times New Roman"/>
          <w:sz w:val="28"/>
          <w:szCs w:val="28"/>
        </w:rPr>
        <w:t>_________ 202_ г.                                                                 № «_____»</w:t>
      </w:r>
    </w:p>
    <w:p w:rsidR="0009223A" w:rsidRPr="00985C8D" w:rsidRDefault="0009223A" w:rsidP="00F0792D">
      <w:pPr>
        <w:spacing w:after="0" w:line="240" w:lineRule="auto"/>
        <w:jc w:val="center"/>
        <w:rPr>
          <w:rFonts w:ascii="Times New Roman" w:hAnsi="Times New Roman" w:cs="Times New Roman"/>
          <w:sz w:val="28"/>
          <w:szCs w:val="28"/>
        </w:rPr>
      </w:pPr>
    </w:p>
    <w:p w:rsidR="00C53906" w:rsidRPr="00985C8D" w:rsidRDefault="00C53906" w:rsidP="00F0792D">
      <w:pPr>
        <w:spacing w:after="0" w:line="240" w:lineRule="auto"/>
        <w:jc w:val="center"/>
        <w:rPr>
          <w:rFonts w:ascii="Times New Roman" w:hAnsi="Times New Roman" w:cs="Times New Roman"/>
          <w:sz w:val="28"/>
          <w:szCs w:val="28"/>
        </w:rPr>
      </w:pPr>
    </w:p>
    <w:p w:rsidR="00BB1460" w:rsidRPr="00985C8D" w:rsidRDefault="008222A4" w:rsidP="00F079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3906" w:rsidRPr="00985C8D">
        <w:rPr>
          <w:rFonts w:ascii="Times New Roman" w:hAnsi="Times New Roman" w:cs="Times New Roman"/>
          <w:sz w:val="28"/>
          <w:szCs w:val="28"/>
        </w:rPr>
        <w:t>Рассмотрев Ваше заявление от «___»________ 202_ г. № «____»</w:t>
      </w:r>
      <w:r w:rsidR="00BB1460" w:rsidRPr="00985C8D">
        <w:rPr>
          <w:rFonts w:ascii="Times New Roman" w:hAnsi="Times New Roman" w:cs="Times New Roman"/>
          <w:sz w:val="28"/>
          <w:szCs w:val="28"/>
        </w:rPr>
        <w:t xml:space="preserve">, </w:t>
      </w:r>
      <w:r w:rsidR="0036443C" w:rsidRPr="00985C8D">
        <w:rPr>
          <w:rFonts w:ascii="Times New Roman" w:hAnsi="Times New Roman" w:cs="Times New Roman"/>
          <w:sz w:val="28"/>
          <w:szCs w:val="28"/>
        </w:rPr>
        <w:t>в соответствии с Федеральным законом от 02.05.2006 № 59-ФЗ «О порядке рассмотрения обращений граждан Российской», Федеральным законом от 24.07.1998 № 124-ФЗ «Об основных гарантиях прав ребенка в Российской Федерации», отделом по опеке и попечительству Администрации МО «Мирнинский район»  принято решение</w:t>
      </w:r>
      <w:r w:rsidR="00BB1460" w:rsidRPr="00985C8D">
        <w:rPr>
          <w:rFonts w:ascii="Times New Roman" w:hAnsi="Times New Roman" w:cs="Times New Roman"/>
          <w:sz w:val="28"/>
          <w:szCs w:val="28"/>
        </w:rPr>
        <w:t xml:space="preserve"> об отказе </w:t>
      </w:r>
      <w:r w:rsidR="00716826" w:rsidRPr="00985C8D">
        <w:rPr>
          <w:rFonts w:ascii="Times New Roman" w:hAnsi="Times New Roman" w:cs="Times New Roman"/>
          <w:sz w:val="28"/>
          <w:szCs w:val="28"/>
        </w:rPr>
        <w:t xml:space="preserve">в приеме документов, необходимых для предоставления услуги </w:t>
      </w:r>
      <w:r w:rsidR="00BB1460" w:rsidRPr="00985C8D">
        <w:rPr>
          <w:rFonts w:ascii="Times New Roman" w:hAnsi="Times New Roman" w:cs="Times New Roman"/>
          <w:sz w:val="28"/>
          <w:szCs w:val="28"/>
        </w:rPr>
        <w:t xml:space="preserve">заявителю: </w:t>
      </w:r>
      <w:r w:rsidR="00C53906" w:rsidRPr="00985C8D">
        <w:rPr>
          <w:rFonts w:ascii="Times New Roman" w:hAnsi="Times New Roman" w:cs="Times New Roman"/>
          <w:sz w:val="28"/>
          <w:szCs w:val="28"/>
          <w:u w:val="single"/>
        </w:rPr>
        <w:t>Ф.И.О.</w:t>
      </w:r>
      <w:r w:rsidR="00BB1460" w:rsidRPr="00985C8D">
        <w:rPr>
          <w:rFonts w:ascii="Times New Roman" w:hAnsi="Times New Roman" w:cs="Times New Roman"/>
          <w:sz w:val="28"/>
          <w:szCs w:val="28"/>
          <w:u w:val="single"/>
        </w:rPr>
        <w:t>, дата рождения</w:t>
      </w:r>
      <w:r w:rsidR="00BB1460" w:rsidRPr="00985C8D">
        <w:rPr>
          <w:rFonts w:ascii="Times New Roman" w:hAnsi="Times New Roman" w:cs="Times New Roman"/>
          <w:sz w:val="28"/>
          <w:szCs w:val="28"/>
        </w:rPr>
        <w:t xml:space="preserve"> по следующим основаниям:</w:t>
      </w:r>
    </w:p>
    <w:p w:rsidR="00BB1460" w:rsidRPr="00985C8D" w:rsidRDefault="00C53906" w:rsidP="00F0792D">
      <w:pPr>
        <w:spacing w:line="240" w:lineRule="auto"/>
        <w:ind w:firstLine="709"/>
        <w:jc w:val="both"/>
        <w:rPr>
          <w:rFonts w:ascii="Times New Roman" w:hAnsi="Times New Roman" w:cs="Times New Roman"/>
          <w:sz w:val="28"/>
          <w:szCs w:val="28"/>
        </w:rPr>
      </w:pPr>
      <w:bookmarkStart w:id="3" w:name="_GoBack"/>
      <w:bookmarkEnd w:id="3"/>
      <w:r w:rsidRPr="00985C8D">
        <w:rPr>
          <w:rFonts w:ascii="Times New Roman" w:hAnsi="Times New Roman" w:cs="Times New Roman"/>
          <w:sz w:val="28"/>
          <w:szCs w:val="28"/>
        </w:rPr>
        <w:t xml:space="preserve">- </w:t>
      </w:r>
      <w:r w:rsidR="00BB1460" w:rsidRPr="00985C8D">
        <w:rPr>
          <w:rFonts w:ascii="Times New Roman" w:hAnsi="Times New Roman" w:cs="Times New Roman"/>
          <w:sz w:val="28"/>
          <w:szCs w:val="28"/>
        </w:rPr>
        <w:t>____________________________;</w:t>
      </w:r>
    </w:p>
    <w:p w:rsidR="00BB1460" w:rsidRPr="00985C8D" w:rsidRDefault="00C53906" w:rsidP="00F0792D">
      <w:pPr>
        <w:spacing w:line="240" w:lineRule="auto"/>
        <w:ind w:firstLine="709"/>
        <w:jc w:val="both"/>
        <w:rPr>
          <w:rFonts w:ascii="Times New Roman" w:hAnsi="Times New Roman" w:cs="Times New Roman"/>
          <w:sz w:val="28"/>
          <w:szCs w:val="28"/>
        </w:rPr>
      </w:pPr>
      <w:r w:rsidRPr="00985C8D">
        <w:rPr>
          <w:rFonts w:ascii="Times New Roman" w:hAnsi="Times New Roman" w:cs="Times New Roman"/>
          <w:sz w:val="28"/>
          <w:szCs w:val="28"/>
        </w:rPr>
        <w:t xml:space="preserve">- </w:t>
      </w:r>
      <w:r w:rsidR="00BB1460" w:rsidRPr="00985C8D">
        <w:rPr>
          <w:rFonts w:ascii="Times New Roman" w:hAnsi="Times New Roman" w:cs="Times New Roman"/>
          <w:sz w:val="28"/>
          <w:szCs w:val="28"/>
        </w:rPr>
        <w:t>____________________________;</w:t>
      </w:r>
    </w:p>
    <w:p w:rsidR="00716826" w:rsidRDefault="00716826" w:rsidP="00716826">
      <w:pPr>
        <w:jc w:val="both"/>
        <w:rPr>
          <w:rFonts w:ascii="Times New Roman" w:hAnsi="Times New Roman" w:cs="Times New Roman"/>
          <w:sz w:val="28"/>
          <w:szCs w:val="28"/>
        </w:rPr>
      </w:pPr>
      <w:r w:rsidRPr="00985C8D">
        <w:rPr>
          <w:rFonts w:ascii="Times New Roman" w:hAnsi="Times New Roman" w:cs="Times New Roman"/>
          <w:sz w:val="28"/>
          <w:szCs w:val="28"/>
        </w:rPr>
        <w:t>Разъяснение причин отказа: _</w:t>
      </w:r>
      <w:r w:rsidR="00CE16A3">
        <w:rPr>
          <w:rFonts w:ascii="Times New Roman" w:hAnsi="Times New Roman" w:cs="Times New Roman"/>
          <w:sz w:val="28"/>
          <w:szCs w:val="28"/>
        </w:rPr>
        <w:t>_______________________</w:t>
      </w:r>
      <w:r w:rsidRPr="00985C8D">
        <w:rPr>
          <w:rFonts w:ascii="Times New Roman" w:hAnsi="Times New Roman" w:cs="Times New Roman"/>
          <w:sz w:val="28"/>
          <w:szCs w:val="28"/>
        </w:rPr>
        <w:t>__________________</w:t>
      </w:r>
    </w:p>
    <w:p w:rsidR="00CE16A3" w:rsidRPr="00985C8D" w:rsidRDefault="00CE16A3" w:rsidP="00716826">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B1460" w:rsidRPr="00985C8D" w:rsidRDefault="00BB1460" w:rsidP="00BB1460">
      <w:pPr>
        <w:jc w:val="both"/>
        <w:rPr>
          <w:rFonts w:ascii="Times New Roman" w:hAnsi="Times New Roman" w:cs="Times New Roman"/>
          <w:sz w:val="28"/>
          <w:szCs w:val="28"/>
        </w:rPr>
      </w:pPr>
      <w:r w:rsidRPr="00985C8D">
        <w:rPr>
          <w:rFonts w:ascii="Times New Roman" w:hAnsi="Times New Roman" w:cs="Times New Roman"/>
          <w:sz w:val="28"/>
          <w:szCs w:val="28"/>
        </w:rPr>
        <w:t>Дополнительная информация: _______________</w:t>
      </w:r>
      <w:r w:rsidR="00CE16A3">
        <w:rPr>
          <w:rFonts w:ascii="Times New Roman" w:hAnsi="Times New Roman" w:cs="Times New Roman"/>
          <w:sz w:val="28"/>
          <w:szCs w:val="28"/>
        </w:rPr>
        <w:t>_____________________</w:t>
      </w:r>
      <w:r w:rsidRPr="00985C8D">
        <w:rPr>
          <w:rFonts w:ascii="Times New Roman" w:hAnsi="Times New Roman" w:cs="Times New Roman"/>
          <w:sz w:val="28"/>
          <w:szCs w:val="28"/>
        </w:rPr>
        <w:t>____</w:t>
      </w:r>
    </w:p>
    <w:tbl>
      <w:tblPr>
        <w:tblStyle w:val="a5"/>
        <w:tblW w:w="0" w:type="auto"/>
        <w:tblLook w:val="04A0" w:firstRow="1" w:lastRow="0" w:firstColumn="1" w:lastColumn="0" w:noHBand="0" w:noVBand="1"/>
      </w:tblPr>
      <w:tblGrid>
        <w:gridCol w:w="9345"/>
      </w:tblGrid>
      <w:tr w:rsidR="00BB1460" w:rsidRPr="00985C8D" w:rsidTr="00BB1460">
        <w:trPr>
          <w:trHeight w:val="688"/>
        </w:trPr>
        <w:tc>
          <w:tcPr>
            <w:tcW w:w="9345" w:type="dxa"/>
            <w:vAlign w:val="center"/>
          </w:tcPr>
          <w:p w:rsidR="00BB1460" w:rsidRPr="00985C8D" w:rsidRDefault="00BB1460" w:rsidP="00BB1460">
            <w:pPr>
              <w:jc w:val="center"/>
              <w:rPr>
                <w:rFonts w:ascii="Times New Roman" w:hAnsi="Times New Roman" w:cs="Times New Roman"/>
                <w:sz w:val="28"/>
                <w:szCs w:val="28"/>
              </w:rPr>
            </w:pPr>
            <w:r w:rsidRPr="00985C8D">
              <w:rPr>
                <w:rFonts w:ascii="Times New Roman" w:hAnsi="Times New Roman" w:cs="Times New Roman"/>
                <w:sz w:val="28"/>
                <w:szCs w:val="28"/>
              </w:rPr>
              <w:t>Сведения об электронной подписи</w:t>
            </w:r>
          </w:p>
        </w:tc>
      </w:tr>
    </w:tbl>
    <w:p w:rsidR="009F405C" w:rsidRPr="00985C8D" w:rsidRDefault="009F405C" w:rsidP="0093051C">
      <w:pPr>
        <w:rPr>
          <w:rFonts w:ascii="Times New Roman" w:hAnsi="Times New Roman" w:cs="Times New Roman"/>
          <w:sz w:val="28"/>
          <w:szCs w:val="28"/>
        </w:rPr>
      </w:pPr>
    </w:p>
    <w:sectPr w:rsidR="009F405C" w:rsidRPr="00985C8D" w:rsidSect="008B264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BE4"/>
    <w:multiLevelType w:val="multilevel"/>
    <w:tmpl w:val="E54E933A"/>
    <w:lvl w:ilvl="0">
      <w:start w:val="5"/>
      <w:numFmt w:val="decimal"/>
      <w:lvlText w:val="%1."/>
      <w:lvlJc w:val="left"/>
      <w:pPr>
        <w:ind w:left="450" w:hanging="450"/>
      </w:pPr>
      <w:rPr>
        <w:rFonts w:hint="default"/>
      </w:rPr>
    </w:lvl>
    <w:lvl w:ilvl="1">
      <w:start w:val="1"/>
      <w:numFmt w:val="decimal"/>
      <w:lvlText w:val="%1.%2."/>
      <w:lvlJc w:val="left"/>
      <w:pPr>
        <w:ind w:left="1395" w:hanging="720"/>
      </w:pPr>
      <w:rPr>
        <w:rFonts w:hint="default"/>
        <w:b/>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 w15:restartNumberingAfterBreak="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A730B"/>
    <w:multiLevelType w:val="multilevel"/>
    <w:tmpl w:val="F942F08A"/>
    <w:lvl w:ilvl="0">
      <w:start w:val="3"/>
      <w:numFmt w:val="upperRoman"/>
      <w:lvlText w:val="%1."/>
      <w:lvlJc w:val="left"/>
      <w:pPr>
        <w:ind w:left="72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934348F"/>
    <w:multiLevelType w:val="multilevel"/>
    <w:tmpl w:val="0554CC9C"/>
    <w:lvl w:ilvl="0">
      <w:start w:val="3"/>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15:restartNumberingAfterBreak="0">
    <w:nsid w:val="107C15FC"/>
    <w:multiLevelType w:val="multilevel"/>
    <w:tmpl w:val="22E615B0"/>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12C03E9"/>
    <w:multiLevelType w:val="multilevel"/>
    <w:tmpl w:val="8430B2EE"/>
    <w:lvl w:ilvl="0">
      <w:start w:val="2"/>
      <w:numFmt w:val="decimal"/>
      <w:lvlText w:val="%1."/>
      <w:lvlJc w:val="left"/>
      <w:pPr>
        <w:ind w:left="675" w:hanging="675"/>
      </w:pPr>
      <w:rPr>
        <w:rFonts w:hint="default"/>
      </w:rPr>
    </w:lvl>
    <w:lvl w:ilvl="1">
      <w:start w:val="2"/>
      <w:numFmt w:val="decimal"/>
      <w:lvlText w:val="%1.%2."/>
      <w:lvlJc w:val="left"/>
      <w:pPr>
        <w:ind w:left="2498" w:hanging="720"/>
      </w:pPr>
      <w:rPr>
        <w:rFonts w:hint="default"/>
      </w:rPr>
    </w:lvl>
    <w:lvl w:ilvl="2">
      <w:start w:val="3"/>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468" w:hanging="180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6" w15:restartNumberingAfterBreak="0">
    <w:nsid w:val="21492DAD"/>
    <w:multiLevelType w:val="multilevel"/>
    <w:tmpl w:val="E3BE7C04"/>
    <w:lvl w:ilvl="0">
      <w:start w:val="3"/>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5D641C4"/>
    <w:multiLevelType w:val="multilevel"/>
    <w:tmpl w:val="79D2019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8F086F"/>
    <w:multiLevelType w:val="multilevel"/>
    <w:tmpl w:val="5930F554"/>
    <w:lvl w:ilvl="0">
      <w:start w:val="3"/>
      <w:numFmt w:val="decimal"/>
      <w:lvlText w:val="%1."/>
      <w:lvlJc w:val="left"/>
      <w:pPr>
        <w:ind w:left="2377"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3DF109C5"/>
    <w:multiLevelType w:val="multilevel"/>
    <w:tmpl w:val="16784D46"/>
    <w:lvl w:ilvl="0">
      <w:start w:val="4"/>
      <w:numFmt w:val="decimal"/>
      <w:lvlText w:val="%1"/>
      <w:lvlJc w:val="left"/>
      <w:pPr>
        <w:ind w:left="375" w:hanging="375"/>
      </w:pPr>
      <w:rPr>
        <w:rFonts w:hint="default"/>
      </w:rPr>
    </w:lvl>
    <w:lvl w:ilvl="1">
      <w:start w:val="1"/>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4C6E4F76"/>
    <w:multiLevelType w:val="hybridMultilevel"/>
    <w:tmpl w:val="3C6A2376"/>
    <w:lvl w:ilvl="0" w:tplc="DF9E596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372228"/>
    <w:multiLevelType w:val="hybridMultilevel"/>
    <w:tmpl w:val="0602B92A"/>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F3112"/>
    <w:multiLevelType w:val="hybridMultilevel"/>
    <w:tmpl w:val="7BC0F36A"/>
    <w:lvl w:ilvl="0" w:tplc="D2163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EB5FAD"/>
    <w:multiLevelType w:val="multilevel"/>
    <w:tmpl w:val="69321100"/>
    <w:lvl w:ilvl="0">
      <w:start w:val="2"/>
      <w:numFmt w:val="decimal"/>
      <w:lvlText w:val="%1."/>
      <w:lvlJc w:val="left"/>
      <w:pPr>
        <w:ind w:left="810" w:hanging="810"/>
      </w:pPr>
      <w:rPr>
        <w:rFonts w:hint="default"/>
      </w:rPr>
    </w:lvl>
    <w:lvl w:ilvl="1">
      <w:start w:val="16"/>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6DAF1152"/>
    <w:multiLevelType w:val="multilevel"/>
    <w:tmpl w:val="6D641CBA"/>
    <w:lvl w:ilvl="0">
      <w:start w:val="2"/>
      <w:numFmt w:val="decimal"/>
      <w:lvlText w:val="%1."/>
      <w:lvlJc w:val="left"/>
      <w:pPr>
        <w:ind w:left="450" w:hanging="450"/>
      </w:pPr>
      <w:rPr>
        <w:rFonts w:hint="default"/>
      </w:rPr>
    </w:lvl>
    <w:lvl w:ilvl="1">
      <w:start w:val="9"/>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6DD374F8"/>
    <w:multiLevelType w:val="multilevel"/>
    <w:tmpl w:val="EB40947C"/>
    <w:lvl w:ilvl="0">
      <w:start w:val="2"/>
      <w:numFmt w:val="decimal"/>
      <w:lvlText w:val="%1."/>
      <w:lvlJc w:val="left"/>
      <w:pPr>
        <w:ind w:left="360" w:hanging="360"/>
      </w:pPr>
      <w:rPr>
        <w:rFonts w:asciiTheme="majorHAnsi" w:hAnsiTheme="majorHAnsi" w:cstheme="majorBidi" w:hint="default"/>
        <w:b w:val="0"/>
        <w:i/>
        <w:color w:val="2E74B5"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8"/>
        <w:szCs w:val="28"/>
      </w:rPr>
    </w:lvl>
    <w:lvl w:ilvl="2">
      <w:start w:val="1"/>
      <w:numFmt w:val="decimal"/>
      <w:lvlText w:val="%1.%2.%3."/>
      <w:lvlJc w:val="left"/>
      <w:pPr>
        <w:ind w:left="4276" w:hanging="720"/>
      </w:pPr>
      <w:rPr>
        <w:rFonts w:ascii="Times New Roman" w:hAnsi="Times New Roman" w:cs="Times New Roman" w:hint="default"/>
        <w:b w:val="0"/>
        <w:i w:val="0"/>
        <w:color w:val="auto"/>
        <w:sz w:val="28"/>
        <w:szCs w:val="28"/>
      </w:rPr>
    </w:lvl>
    <w:lvl w:ilvl="3">
      <w:start w:val="1"/>
      <w:numFmt w:val="decimal"/>
      <w:lvlText w:val="%1.%2.%3.%4."/>
      <w:lvlJc w:val="left"/>
      <w:pPr>
        <w:ind w:left="1146" w:hanging="720"/>
      </w:pPr>
      <w:rPr>
        <w:rFonts w:ascii="Times New Roman" w:hAnsi="Times New Roman" w:cs="Times New Roman" w:hint="default"/>
        <w:b w:val="0"/>
        <w:i w:val="0"/>
        <w:color w:val="auto"/>
        <w:sz w:val="28"/>
        <w:szCs w:val="28"/>
      </w:rPr>
    </w:lvl>
    <w:lvl w:ilvl="4">
      <w:start w:val="1"/>
      <w:numFmt w:val="decimal"/>
      <w:lvlText w:val="%1.%2.%3.%4.%5."/>
      <w:lvlJc w:val="left"/>
      <w:pPr>
        <w:ind w:left="8192" w:hanging="1080"/>
      </w:pPr>
      <w:rPr>
        <w:rFonts w:asciiTheme="majorHAnsi" w:hAnsiTheme="majorHAnsi" w:cstheme="majorBidi" w:hint="default"/>
        <w:b w:val="0"/>
        <w:i/>
        <w:color w:val="2E74B5"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2E74B5"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2E74B5"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2E74B5"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2E74B5" w:themeColor="accent1" w:themeShade="BF"/>
        <w:sz w:val="20"/>
      </w:rPr>
    </w:lvl>
  </w:abstractNum>
  <w:abstractNum w:abstractNumId="20" w15:restartNumberingAfterBreak="0">
    <w:nsid w:val="7E473A99"/>
    <w:multiLevelType w:val="multilevel"/>
    <w:tmpl w:val="7CDC7034"/>
    <w:lvl w:ilvl="0">
      <w:start w:val="1"/>
      <w:numFmt w:val="decimal"/>
      <w:lvlText w:val="%1."/>
      <w:lvlJc w:val="left"/>
      <w:pPr>
        <w:ind w:left="675" w:hanging="675"/>
      </w:pPr>
      <w:rPr>
        <w:rFonts w:hint="default"/>
      </w:rPr>
    </w:lvl>
    <w:lvl w:ilvl="1">
      <w:start w:val="4"/>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num w:numId="1">
    <w:abstractNumId w:val="1"/>
  </w:num>
  <w:num w:numId="2">
    <w:abstractNumId w:val="19"/>
  </w:num>
  <w:num w:numId="3">
    <w:abstractNumId w:val="13"/>
  </w:num>
  <w:num w:numId="4">
    <w:abstractNumId w:val="15"/>
  </w:num>
  <w:num w:numId="5">
    <w:abstractNumId w:val="2"/>
  </w:num>
  <w:num w:numId="6">
    <w:abstractNumId w:val="16"/>
  </w:num>
  <w:num w:numId="7">
    <w:abstractNumId w:val="20"/>
  </w:num>
  <w:num w:numId="8">
    <w:abstractNumId w:val="5"/>
  </w:num>
  <w:num w:numId="9">
    <w:abstractNumId w:val="14"/>
  </w:num>
  <w:num w:numId="10">
    <w:abstractNumId w:val="18"/>
  </w:num>
  <w:num w:numId="11">
    <w:abstractNumId w:val="17"/>
  </w:num>
  <w:num w:numId="12">
    <w:abstractNumId w:val="3"/>
  </w:num>
  <w:num w:numId="13">
    <w:abstractNumId w:val="6"/>
  </w:num>
  <w:num w:numId="14">
    <w:abstractNumId w:val="10"/>
  </w:num>
  <w:num w:numId="15">
    <w:abstractNumId w:val="8"/>
  </w:num>
  <w:num w:numId="16">
    <w:abstractNumId w:val="11"/>
  </w:num>
  <w:num w:numId="17">
    <w:abstractNumId w:val="4"/>
  </w:num>
  <w:num w:numId="18">
    <w:abstractNumId w:val="7"/>
  </w:num>
  <w:num w:numId="19">
    <w:abstractNumId w:val="0"/>
  </w:num>
  <w:num w:numId="20">
    <w:abstractNumId w:val="1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69"/>
    <w:rsid w:val="000064CC"/>
    <w:rsid w:val="0002044F"/>
    <w:rsid w:val="00024A54"/>
    <w:rsid w:val="00036F5C"/>
    <w:rsid w:val="000536F5"/>
    <w:rsid w:val="000559EB"/>
    <w:rsid w:val="00061A48"/>
    <w:rsid w:val="00065BAA"/>
    <w:rsid w:val="000727B6"/>
    <w:rsid w:val="0009223A"/>
    <w:rsid w:val="000A055D"/>
    <w:rsid w:val="000B2B62"/>
    <w:rsid w:val="000C260F"/>
    <w:rsid w:val="000C69A0"/>
    <w:rsid w:val="000D074B"/>
    <w:rsid w:val="000D4C5E"/>
    <w:rsid w:val="000E2435"/>
    <w:rsid w:val="000F6F70"/>
    <w:rsid w:val="00110139"/>
    <w:rsid w:val="00120700"/>
    <w:rsid w:val="0014532A"/>
    <w:rsid w:val="00164A04"/>
    <w:rsid w:val="00164E55"/>
    <w:rsid w:val="00176A36"/>
    <w:rsid w:val="001A4E8C"/>
    <w:rsid w:val="001A5CC3"/>
    <w:rsid w:val="001A793E"/>
    <w:rsid w:val="001B7677"/>
    <w:rsid w:val="001E33B7"/>
    <w:rsid w:val="001F2B8C"/>
    <w:rsid w:val="00200467"/>
    <w:rsid w:val="002053BE"/>
    <w:rsid w:val="002229F5"/>
    <w:rsid w:val="002269FA"/>
    <w:rsid w:val="00243E22"/>
    <w:rsid w:val="00244D0D"/>
    <w:rsid w:val="002570E9"/>
    <w:rsid w:val="002615A5"/>
    <w:rsid w:val="0029641F"/>
    <w:rsid w:val="002B2992"/>
    <w:rsid w:val="002B29B3"/>
    <w:rsid w:val="002C47F9"/>
    <w:rsid w:val="002C7E91"/>
    <w:rsid w:val="002E31BF"/>
    <w:rsid w:val="002E4D71"/>
    <w:rsid w:val="00321833"/>
    <w:rsid w:val="0032195A"/>
    <w:rsid w:val="00326F64"/>
    <w:rsid w:val="00351AB5"/>
    <w:rsid w:val="0035532A"/>
    <w:rsid w:val="00357648"/>
    <w:rsid w:val="0036443C"/>
    <w:rsid w:val="003967AC"/>
    <w:rsid w:val="003C0A55"/>
    <w:rsid w:val="003C16C4"/>
    <w:rsid w:val="003D55B1"/>
    <w:rsid w:val="003E782E"/>
    <w:rsid w:val="003F0AAA"/>
    <w:rsid w:val="003F36E4"/>
    <w:rsid w:val="003F5033"/>
    <w:rsid w:val="004061BB"/>
    <w:rsid w:val="00432469"/>
    <w:rsid w:val="004325BC"/>
    <w:rsid w:val="0045166C"/>
    <w:rsid w:val="004539EC"/>
    <w:rsid w:val="00456B43"/>
    <w:rsid w:val="004570F6"/>
    <w:rsid w:val="004615E7"/>
    <w:rsid w:val="00484074"/>
    <w:rsid w:val="004B34AE"/>
    <w:rsid w:val="004C1298"/>
    <w:rsid w:val="004D0431"/>
    <w:rsid w:val="004D3F25"/>
    <w:rsid w:val="004E67FB"/>
    <w:rsid w:val="004F5974"/>
    <w:rsid w:val="004F5C11"/>
    <w:rsid w:val="00501A11"/>
    <w:rsid w:val="00524A87"/>
    <w:rsid w:val="00554A76"/>
    <w:rsid w:val="00563C03"/>
    <w:rsid w:val="00584B69"/>
    <w:rsid w:val="005916B2"/>
    <w:rsid w:val="005A208A"/>
    <w:rsid w:val="005A3094"/>
    <w:rsid w:val="005A6A97"/>
    <w:rsid w:val="005B09C2"/>
    <w:rsid w:val="005B4DDE"/>
    <w:rsid w:val="005C4C0F"/>
    <w:rsid w:val="005D06F3"/>
    <w:rsid w:val="005E3C83"/>
    <w:rsid w:val="005F7589"/>
    <w:rsid w:val="00607F36"/>
    <w:rsid w:val="00613B80"/>
    <w:rsid w:val="00623E3F"/>
    <w:rsid w:val="0062514F"/>
    <w:rsid w:val="00653998"/>
    <w:rsid w:val="00661FD6"/>
    <w:rsid w:val="00673920"/>
    <w:rsid w:val="00690287"/>
    <w:rsid w:val="00693CA4"/>
    <w:rsid w:val="006A0842"/>
    <w:rsid w:val="006A2115"/>
    <w:rsid w:val="006D02C4"/>
    <w:rsid w:val="006E3C1B"/>
    <w:rsid w:val="007045C1"/>
    <w:rsid w:val="00716826"/>
    <w:rsid w:val="00722791"/>
    <w:rsid w:val="0073686C"/>
    <w:rsid w:val="00744B34"/>
    <w:rsid w:val="007455CB"/>
    <w:rsid w:val="00754173"/>
    <w:rsid w:val="007545CF"/>
    <w:rsid w:val="00755A80"/>
    <w:rsid w:val="00782F5D"/>
    <w:rsid w:val="00786646"/>
    <w:rsid w:val="00795A8E"/>
    <w:rsid w:val="007A0942"/>
    <w:rsid w:val="007A1828"/>
    <w:rsid w:val="007C07F8"/>
    <w:rsid w:val="007C3B46"/>
    <w:rsid w:val="007D06E3"/>
    <w:rsid w:val="007F50CF"/>
    <w:rsid w:val="007F7FB7"/>
    <w:rsid w:val="00803C83"/>
    <w:rsid w:val="008222A4"/>
    <w:rsid w:val="008427B0"/>
    <w:rsid w:val="00862995"/>
    <w:rsid w:val="00863E60"/>
    <w:rsid w:val="00866EF2"/>
    <w:rsid w:val="00872F5A"/>
    <w:rsid w:val="00876802"/>
    <w:rsid w:val="00886B6C"/>
    <w:rsid w:val="008A1AB9"/>
    <w:rsid w:val="008A626D"/>
    <w:rsid w:val="008B264D"/>
    <w:rsid w:val="008B7AC6"/>
    <w:rsid w:val="008C754C"/>
    <w:rsid w:val="008D6469"/>
    <w:rsid w:val="008F3773"/>
    <w:rsid w:val="0090267B"/>
    <w:rsid w:val="00903CFF"/>
    <w:rsid w:val="009049F3"/>
    <w:rsid w:val="00904BB1"/>
    <w:rsid w:val="00912FCC"/>
    <w:rsid w:val="0093051C"/>
    <w:rsid w:val="00935A64"/>
    <w:rsid w:val="0094407E"/>
    <w:rsid w:val="0094662D"/>
    <w:rsid w:val="0096102C"/>
    <w:rsid w:val="00965FD7"/>
    <w:rsid w:val="009660F4"/>
    <w:rsid w:val="00973938"/>
    <w:rsid w:val="0098126E"/>
    <w:rsid w:val="00985C8D"/>
    <w:rsid w:val="00986A79"/>
    <w:rsid w:val="00997C73"/>
    <w:rsid w:val="009B6086"/>
    <w:rsid w:val="009B795C"/>
    <w:rsid w:val="009C2EB0"/>
    <w:rsid w:val="009D185C"/>
    <w:rsid w:val="009E22DD"/>
    <w:rsid w:val="009E4316"/>
    <w:rsid w:val="009E7876"/>
    <w:rsid w:val="009F1D83"/>
    <w:rsid w:val="009F2F6C"/>
    <w:rsid w:val="009F405C"/>
    <w:rsid w:val="009F445F"/>
    <w:rsid w:val="00A1118C"/>
    <w:rsid w:val="00A14B23"/>
    <w:rsid w:val="00A30BF8"/>
    <w:rsid w:val="00A31CD4"/>
    <w:rsid w:val="00A46C23"/>
    <w:rsid w:val="00A724A5"/>
    <w:rsid w:val="00A8585E"/>
    <w:rsid w:val="00AA77CE"/>
    <w:rsid w:val="00AB62AE"/>
    <w:rsid w:val="00AB73C7"/>
    <w:rsid w:val="00AC44E7"/>
    <w:rsid w:val="00AC6843"/>
    <w:rsid w:val="00AD3E82"/>
    <w:rsid w:val="00AE1567"/>
    <w:rsid w:val="00AF1100"/>
    <w:rsid w:val="00AF77AB"/>
    <w:rsid w:val="00B00120"/>
    <w:rsid w:val="00B03F91"/>
    <w:rsid w:val="00B142F7"/>
    <w:rsid w:val="00B1499D"/>
    <w:rsid w:val="00B177B2"/>
    <w:rsid w:val="00B17FC8"/>
    <w:rsid w:val="00B428FB"/>
    <w:rsid w:val="00B44ED4"/>
    <w:rsid w:val="00B5006C"/>
    <w:rsid w:val="00B60FEF"/>
    <w:rsid w:val="00B6452C"/>
    <w:rsid w:val="00B679A8"/>
    <w:rsid w:val="00B814E4"/>
    <w:rsid w:val="00B8724E"/>
    <w:rsid w:val="00BB1460"/>
    <w:rsid w:val="00BB30EF"/>
    <w:rsid w:val="00BC230C"/>
    <w:rsid w:val="00BD6624"/>
    <w:rsid w:val="00BF681D"/>
    <w:rsid w:val="00BF6EC8"/>
    <w:rsid w:val="00C13483"/>
    <w:rsid w:val="00C25D3F"/>
    <w:rsid w:val="00C2659D"/>
    <w:rsid w:val="00C34504"/>
    <w:rsid w:val="00C471FA"/>
    <w:rsid w:val="00C50E3D"/>
    <w:rsid w:val="00C53906"/>
    <w:rsid w:val="00C67F47"/>
    <w:rsid w:val="00C71D48"/>
    <w:rsid w:val="00C7352C"/>
    <w:rsid w:val="00C75008"/>
    <w:rsid w:val="00C76D99"/>
    <w:rsid w:val="00C905B5"/>
    <w:rsid w:val="00C92231"/>
    <w:rsid w:val="00CB2C4E"/>
    <w:rsid w:val="00CC0CBE"/>
    <w:rsid w:val="00CC2CFE"/>
    <w:rsid w:val="00CC4ACD"/>
    <w:rsid w:val="00CD5A6D"/>
    <w:rsid w:val="00CE16A3"/>
    <w:rsid w:val="00D20CA4"/>
    <w:rsid w:val="00D227CF"/>
    <w:rsid w:val="00D23831"/>
    <w:rsid w:val="00D25F47"/>
    <w:rsid w:val="00D41481"/>
    <w:rsid w:val="00D42D82"/>
    <w:rsid w:val="00D61F16"/>
    <w:rsid w:val="00D63FB9"/>
    <w:rsid w:val="00D670D1"/>
    <w:rsid w:val="00D71734"/>
    <w:rsid w:val="00D82D26"/>
    <w:rsid w:val="00DA1E05"/>
    <w:rsid w:val="00DC06A9"/>
    <w:rsid w:val="00DD702C"/>
    <w:rsid w:val="00E10EC9"/>
    <w:rsid w:val="00E13238"/>
    <w:rsid w:val="00E15C34"/>
    <w:rsid w:val="00E21E12"/>
    <w:rsid w:val="00E25C98"/>
    <w:rsid w:val="00E26C89"/>
    <w:rsid w:val="00E341CE"/>
    <w:rsid w:val="00E3422B"/>
    <w:rsid w:val="00E3593A"/>
    <w:rsid w:val="00E40DC3"/>
    <w:rsid w:val="00E62EB0"/>
    <w:rsid w:val="00E70F3B"/>
    <w:rsid w:val="00E721F6"/>
    <w:rsid w:val="00E73799"/>
    <w:rsid w:val="00EB3989"/>
    <w:rsid w:val="00EF3491"/>
    <w:rsid w:val="00F0059B"/>
    <w:rsid w:val="00F03C28"/>
    <w:rsid w:val="00F04D9A"/>
    <w:rsid w:val="00F0792D"/>
    <w:rsid w:val="00F20166"/>
    <w:rsid w:val="00F20B0A"/>
    <w:rsid w:val="00F23175"/>
    <w:rsid w:val="00F367E4"/>
    <w:rsid w:val="00F408EC"/>
    <w:rsid w:val="00F479BD"/>
    <w:rsid w:val="00F52830"/>
    <w:rsid w:val="00F56143"/>
    <w:rsid w:val="00F75334"/>
    <w:rsid w:val="00F8352B"/>
    <w:rsid w:val="00F858F0"/>
    <w:rsid w:val="00F93EB1"/>
    <w:rsid w:val="00F95CF8"/>
    <w:rsid w:val="00FA0431"/>
    <w:rsid w:val="00FA45EB"/>
    <w:rsid w:val="00FB0A76"/>
    <w:rsid w:val="00FC1B0D"/>
    <w:rsid w:val="00FC4093"/>
    <w:rsid w:val="00FD2008"/>
    <w:rsid w:val="00FD4842"/>
    <w:rsid w:val="00FD59A5"/>
    <w:rsid w:val="00FE3D31"/>
    <w:rsid w:val="00FF6583"/>
    <w:rsid w:val="00F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7459"/>
  <w15:chartTrackingRefBased/>
  <w15:docId w15:val="{775DFD92-24B6-4596-97D2-418F13C4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15"/>
  </w:style>
  <w:style w:type="paragraph" w:styleId="1">
    <w:name w:val="heading 1"/>
    <w:basedOn w:val="a"/>
    <w:next w:val="a"/>
    <w:link w:val="10"/>
    <w:uiPriority w:val="9"/>
    <w:qFormat/>
    <w:rsid w:val="00024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24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64A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3422B"/>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4A54"/>
    <w:rPr>
      <w:color w:val="808080"/>
    </w:rPr>
  </w:style>
  <w:style w:type="character" w:customStyle="1" w:styleId="10">
    <w:name w:val="Заголовок 1 Знак"/>
    <w:basedOn w:val="a0"/>
    <w:link w:val="1"/>
    <w:uiPriority w:val="9"/>
    <w:rsid w:val="00024A5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24A54"/>
    <w:rPr>
      <w:rFonts w:asciiTheme="majorHAnsi" w:eastAsiaTheme="majorEastAsia" w:hAnsiTheme="majorHAnsi" w:cstheme="majorBidi"/>
      <w:color w:val="2E74B5" w:themeColor="accent1" w:themeShade="BF"/>
      <w:sz w:val="26"/>
      <w:szCs w:val="26"/>
    </w:rPr>
  </w:style>
  <w:style w:type="paragraph" w:styleId="a4">
    <w:name w:val="List Paragraph"/>
    <w:basedOn w:val="a"/>
    <w:uiPriority w:val="34"/>
    <w:qFormat/>
    <w:rsid w:val="00024A54"/>
    <w:pPr>
      <w:ind w:left="720"/>
      <w:contextualSpacing/>
    </w:pPr>
  </w:style>
  <w:style w:type="character" w:customStyle="1" w:styleId="40">
    <w:name w:val="Заголовок 4 Знак"/>
    <w:basedOn w:val="a0"/>
    <w:link w:val="4"/>
    <w:uiPriority w:val="9"/>
    <w:rsid w:val="00E3422B"/>
    <w:rPr>
      <w:rFonts w:asciiTheme="majorHAnsi" w:eastAsiaTheme="majorEastAsia" w:hAnsiTheme="majorHAnsi" w:cstheme="majorBidi"/>
      <w:i/>
      <w:iCs/>
      <w:color w:val="2E74B5" w:themeColor="accent1" w:themeShade="BF"/>
      <w:sz w:val="20"/>
      <w:szCs w:val="20"/>
      <w:lang w:eastAsia="ru-RU"/>
    </w:rPr>
  </w:style>
  <w:style w:type="character" w:customStyle="1" w:styleId="30">
    <w:name w:val="Заголовок 3 Знак"/>
    <w:basedOn w:val="a0"/>
    <w:link w:val="3"/>
    <w:uiPriority w:val="9"/>
    <w:rsid w:val="00164A04"/>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54173"/>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5C4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0F6F70"/>
    <w:rPr>
      <w:sz w:val="16"/>
      <w:szCs w:val="16"/>
    </w:rPr>
  </w:style>
  <w:style w:type="paragraph" w:styleId="a7">
    <w:name w:val="annotation text"/>
    <w:basedOn w:val="a"/>
    <w:link w:val="a8"/>
    <w:uiPriority w:val="99"/>
    <w:semiHidden/>
    <w:unhideWhenUsed/>
    <w:rsid w:val="000F6F70"/>
    <w:pPr>
      <w:spacing w:line="240" w:lineRule="auto"/>
    </w:pPr>
    <w:rPr>
      <w:sz w:val="20"/>
      <w:szCs w:val="20"/>
    </w:rPr>
  </w:style>
  <w:style w:type="character" w:customStyle="1" w:styleId="a8">
    <w:name w:val="Текст примечания Знак"/>
    <w:basedOn w:val="a0"/>
    <w:link w:val="a7"/>
    <w:uiPriority w:val="99"/>
    <w:semiHidden/>
    <w:rsid w:val="000F6F70"/>
    <w:rPr>
      <w:sz w:val="20"/>
      <w:szCs w:val="20"/>
    </w:rPr>
  </w:style>
  <w:style w:type="paragraph" w:styleId="a9">
    <w:name w:val="annotation subject"/>
    <w:basedOn w:val="a7"/>
    <w:next w:val="a7"/>
    <w:link w:val="aa"/>
    <w:uiPriority w:val="99"/>
    <w:semiHidden/>
    <w:unhideWhenUsed/>
    <w:rsid w:val="000F6F70"/>
    <w:rPr>
      <w:b/>
      <w:bCs/>
    </w:rPr>
  </w:style>
  <w:style w:type="character" w:customStyle="1" w:styleId="aa">
    <w:name w:val="Тема примечания Знак"/>
    <w:basedOn w:val="a8"/>
    <w:link w:val="a9"/>
    <w:uiPriority w:val="99"/>
    <w:semiHidden/>
    <w:rsid w:val="000F6F70"/>
    <w:rPr>
      <w:b/>
      <w:bCs/>
      <w:sz w:val="20"/>
      <w:szCs w:val="20"/>
    </w:rPr>
  </w:style>
  <w:style w:type="paragraph" w:styleId="ab">
    <w:name w:val="Balloon Text"/>
    <w:basedOn w:val="a"/>
    <w:link w:val="ac"/>
    <w:uiPriority w:val="99"/>
    <w:semiHidden/>
    <w:unhideWhenUsed/>
    <w:rsid w:val="000F6F7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6F70"/>
    <w:rPr>
      <w:rFonts w:ascii="Segoe UI" w:hAnsi="Segoe UI" w:cs="Segoe UI"/>
      <w:sz w:val="18"/>
      <w:szCs w:val="18"/>
    </w:rPr>
  </w:style>
  <w:style w:type="character" w:styleId="ad">
    <w:name w:val="Hyperlink"/>
    <w:basedOn w:val="a0"/>
    <w:uiPriority w:val="99"/>
    <w:unhideWhenUsed/>
    <w:rsid w:val="00FD59A5"/>
    <w:rPr>
      <w:color w:val="0563C1" w:themeColor="hyperlink"/>
      <w:u w:val="single"/>
    </w:rPr>
  </w:style>
  <w:style w:type="paragraph" w:styleId="ae">
    <w:name w:val="No Spacing"/>
    <w:uiPriority w:val="1"/>
    <w:qFormat/>
    <w:rsid w:val="007045C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715">
      <w:bodyDiv w:val="1"/>
      <w:marLeft w:val="0"/>
      <w:marRight w:val="0"/>
      <w:marTop w:val="0"/>
      <w:marBottom w:val="0"/>
      <w:divBdr>
        <w:top w:val="none" w:sz="0" w:space="0" w:color="auto"/>
        <w:left w:val="none" w:sz="0" w:space="0" w:color="auto"/>
        <w:bottom w:val="none" w:sz="0" w:space="0" w:color="auto"/>
        <w:right w:val="none" w:sz="0" w:space="0" w:color="auto"/>
      </w:divBdr>
    </w:div>
    <w:div w:id="13584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21BE8CC1216408351D037AE244E5224D14D436C6C0B60302510FA6F6t928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F21BE8CC1216408351D037AE244E5224D14D03EC4CFB60302510FA6F6t928B" TargetMode="External"/><Relationship Id="rId5" Type="http://schemas.openxmlformats.org/officeDocument/2006/relationships/hyperlink" Target="https://login.consultant.ru/link/?req=doc&amp;base=LAW&amp;n=430635&amp;dst=290&amp;field=134&amp;date=22.03.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12321</Words>
  <Characters>70231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Александра Алексеевна</dc:creator>
  <cp:keywords/>
  <dc:description/>
  <cp:lastModifiedBy>Яйченя Александра Петровна</cp:lastModifiedBy>
  <cp:revision>2</cp:revision>
  <cp:lastPrinted>2021-11-08T05:02:00Z</cp:lastPrinted>
  <dcterms:created xsi:type="dcterms:W3CDTF">2023-07-01T04:22:00Z</dcterms:created>
  <dcterms:modified xsi:type="dcterms:W3CDTF">2023-07-01T04:22:00Z</dcterms:modified>
</cp:coreProperties>
</file>